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577" w:rsidRDefault="003B40C9" w:rsidP="003B40C9">
      <w:pPr>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3B40C9" w:rsidRPr="005510A2" w:rsidRDefault="003B40C9" w:rsidP="003B40C9">
      <w:pPr>
        <w:pStyle w:val="ParagraphStyle"/>
        <w:spacing w:line="261" w:lineRule="auto"/>
        <w:ind w:left="142" w:hanging="142"/>
        <w:jc w:val="both"/>
        <w:rPr>
          <w:rFonts w:ascii="Times New Roman" w:hAnsi="Times New Roman" w:cs="Times New Roman"/>
          <w:color w:val="000000"/>
        </w:rPr>
      </w:pPr>
      <w:r w:rsidRPr="005510A2">
        <w:rPr>
          <w:rFonts w:ascii="Times New Roman" w:hAnsi="Times New Roman" w:cs="Times New Roman"/>
        </w:rPr>
        <w:t xml:space="preserve">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Концепции духовно-нравственного воспитания и развития личности гражданина России, а также планируемыми результатами начального общего образования, с учетом возможностей учебно-методических систем «Перспектива» и ориентирована на работу </w:t>
      </w:r>
      <w:r w:rsidRPr="005510A2">
        <w:rPr>
          <w:rFonts w:ascii="Times New Roman" w:hAnsi="Times New Roman" w:cs="Times New Roman"/>
          <w:color w:val="000000"/>
        </w:rPr>
        <w:t xml:space="preserve">по </w:t>
      </w:r>
      <w:r w:rsidRPr="005510A2">
        <w:rPr>
          <w:rFonts w:ascii="Times New Roman" w:hAnsi="Times New Roman" w:cs="Times New Roman"/>
          <w:color w:val="000000"/>
          <w:spacing w:val="45"/>
        </w:rPr>
        <w:t>учебно-методическому комплекту</w:t>
      </w:r>
      <w:r w:rsidRPr="005510A2">
        <w:rPr>
          <w:rFonts w:ascii="Times New Roman" w:hAnsi="Times New Roman" w:cs="Times New Roman"/>
          <w:color w:val="000000"/>
        </w:rPr>
        <w:t>:</w:t>
      </w:r>
    </w:p>
    <w:p w:rsidR="003B40C9" w:rsidRPr="005510A2" w:rsidRDefault="003B40C9" w:rsidP="003B40C9">
      <w:pPr>
        <w:pStyle w:val="ParagraphStyle"/>
        <w:spacing w:line="261" w:lineRule="auto"/>
        <w:ind w:left="851"/>
        <w:jc w:val="both"/>
        <w:rPr>
          <w:rFonts w:ascii="Times New Roman" w:hAnsi="Times New Roman" w:cs="Times New Roman"/>
        </w:rPr>
      </w:pPr>
      <w:r w:rsidRPr="005510A2">
        <w:rPr>
          <w:rFonts w:ascii="Times New Roman" w:hAnsi="Times New Roman" w:cs="Times New Roman"/>
        </w:rPr>
        <w:t xml:space="preserve">1. </w:t>
      </w:r>
      <w:proofErr w:type="spellStart"/>
      <w:r w:rsidRPr="005510A2">
        <w:rPr>
          <w:rFonts w:ascii="Times New Roman" w:hAnsi="Times New Roman" w:cs="Times New Roman"/>
          <w:i/>
          <w:iCs/>
        </w:rPr>
        <w:t>Роговцева</w:t>
      </w:r>
      <w:proofErr w:type="spellEnd"/>
      <w:r w:rsidRPr="005510A2">
        <w:rPr>
          <w:rFonts w:ascii="Times New Roman" w:hAnsi="Times New Roman" w:cs="Times New Roman"/>
          <w:i/>
          <w:iCs/>
        </w:rPr>
        <w:t>, Н. И.</w:t>
      </w:r>
      <w:r w:rsidRPr="005510A2">
        <w:rPr>
          <w:rFonts w:ascii="Times New Roman" w:hAnsi="Times New Roman" w:cs="Times New Roman"/>
        </w:rPr>
        <w:t xml:space="preserve"> Те</w:t>
      </w:r>
      <w:r>
        <w:rPr>
          <w:rFonts w:ascii="Times New Roman" w:hAnsi="Times New Roman" w:cs="Times New Roman"/>
        </w:rPr>
        <w:t>хнология. 3</w:t>
      </w:r>
      <w:r w:rsidRPr="005510A2">
        <w:rPr>
          <w:rFonts w:ascii="Times New Roman" w:hAnsi="Times New Roman" w:cs="Times New Roman"/>
        </w:rPr>
        <w:t xml:space="preserve"> класс : учебник для учащихся </w:t>
      </w:r>
      <w:proofErr w:type="spellStart"/>
      <w:r w:rsidRPr="005510A2">
        <w:rPr>
          <w:rFonts w:ascii="Times New Roman" w:hAnsi="Times New Roman" w:cs="Times New Roman"/>
        </w:rPr>
        <w:t>общеобразоват</w:t>
      </w:r>
      <w:proofErr w:type="spellEnd"/>
      <w:r w:rsidRPr="005510A2">
        <w:rPr>
          <w:rFonts w:ascii="Times New Roman" w:hAnsi="Times New Roman" w:cs="Times New Roman"/>
        </w:rPr>
        <w:t xml:space="preserve">. учреждений / Н. И. </w:t>
      </w:r>
      <w:proofErr w:type="spellStart"/>
      <w:r w:rsidRPr="005510A2">
        <w:rPr>
          <w:rFonts w:ascii="Times New Roman" w:hAnsi="Times New Roman" w:cs="Times New Roman"/>
        </w:rPr>
        <w:t>Роговцева</w:t>
      </w:r>
      <w:proofErr w:type="spellEnd"/>
      <w:r w:rsidRPr="005510A2">
        <w:rPr>
          <w:rFonts w:ascii="Times New Roman" w:hAnsi="Times New Roman" w:cs="Times New Roman"/>
        </w:rPr>
        <w:t>, Н. В. Богданова, Н. В. Добромыслова ; Рос</w:t>
      </w:r>
      <w:proofErr w:type="gramStart"/>
      <w:r w:rsidRPr="005510A2">
        <w:rPr>
          <w:rFonts w:ascii="Times New Roman" w:hAnsi="Times New Roman" w:cs="Times New Roman"/>
        </w:rPr>
        <w:t>.</w:t>
      </w:r>
      <w:proofErr w:type="gramEnd"/>
      <w:r w:rsidRPr="005510A2">
        <w:rPr>
          <w:rFonts w:ascii="Times New Roman" w:hAnsi="Times New Roman" w:cs="Times New Roman"/>
        </w:rPr>
        <w:t xml:space="preserve"> </w:t>
      </w:r>
      <w:proofErr w:type="gramStart"/>
      <w:r w:rsidRPr="005510A2">
        <w:rPr>
          <w:rFonts w:ascii="Times New Roman" w:hAnsi="Times New Roman" w:cs="Times New Roman"/>
        </w:rPr>
        <w:t>а</w:t>
      </w:r>
      <w:proofErr w:type="gramEnd"/>
      <w:r w:rsidRPr="005510A2">
        <w:rPr>
          <w:rFonts w:ascii="Times New Roman" w:hAnsi="Times New Roman" w:cs="Times New Roman"/>
        </w:rPr>
        <w:t>кад. наук, Рос. акад. образования, изд-во «Просвещение». – М.</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Просвещение, 2012.</w:t>
      </w:r>
    </w:p>
    <w:p w:rsidR="003B40C9" w:rsidRPr="005510A2" w:rsidRDefault="003B40C9" w:rsidP="003B40C9">
      <w:pPr>
        <w:pStyle w:val="ParagraphStyle"/>
        <w:spacing w:line="261" w:lineRule="auto"/>
        <w:ind w:left="851"/>
        <w:jc w:val="both"/>
        <w:rPr>
          <w:rFonts w:ascii="Times New Roman" w:hAnsi="Times New Roman" w:cs="Times New Roman"/>
        </w:rPr>
      </w:pPr>
      <w:r w:rsidRPr="005510A2">
        <w:rPr>
          <w:rFonts w:ascii="Times New Roman" w:hAnsi="Times New Roman" w:cs="Times New Roman"/>
        </w:rPr>
        <w:t xml:space="preserve">2. </w:t>
      </w:r>
      <w:proofErr w:type="spellStart"/>
      <w:r w:rsidRPr="005510A2">
        <w:rPr>
          <w:rFonts w:ascii="Times New Roman" w:hAnsi="Times New Roman" w:cs="Times New Roman"/>
          <w:i/>
          <w:iCs/>
        </w:rPr>
        <w:t>Роговцева</w:t>
      </w:r>
      <w:proofErr w:type="spellEnd"/>
      <w:r w:rsidRPr="005510A2">
        <w:rPr>
          <w:rFonts w:ascii="Times New Roman" w:hAnsi="Times New Roman" w:cs="Times New Roman"/>
          <w:i/>
          <w:iCs/>
        </w:rPr>
        <w:t>, Н. И.</w:t>
      </w:r>
      <w:r>
        <w:rPr>
          <w:rFonts w:ascii="Times New Roman" w:hAnsi="Times New Roman" w:cs="Times New Roman"/>
        </w:rPr>
        <w:t xml:space="preserve"> Технология. 3</w:t>
      </w:r>
      <w:r w:rsidRPr="005510A2">
        <w:rPr>
          <w:rFonts w:ascii="Times New Roman" w:hAnsi="Times New Roman" w:cs="Times New Roman"/>
        </w:rPr>
        <w:t xml:space="preserve"> класс : рабочая тетрадь : пособие для учащихся </w:t>
      </w:r>
      <w:proofErr w:type="spellStart"/>
      <w:r w:rsidRPr="005510A2">
        <w:rPr>
          <w:rFonts w:ascii="Times New Roman" w:hAnsi="Times New Roman" w:cs="Times New Roman"/>
        </w:rPr>
        <w:t>общеобразоват</w:t>
      </w:r>
      <w:proofErr w:type="spellEnd"/>
      <w:r w:rsidRPr="005510A2">
        <w:rPr>
          <w:rFonts w:ascii="Times New Roman" w:hAnsi="Times New Roman" w:cs="Times New Roman"/>
        </w:rPr>
        <w:t xml:space="preserve">. учреждений / Н. И. </w:t>
      </w:r>
      <w:proofErr w:type="spellStart"/>
      <w:r w:rsidRPr="005510A2">
        <w:rPr>
          <w:rFonts w:ascii="Times New Roman" w:hAnsi="Times New Roman" w:cs="Times New Roman"/>
        </w:rPr>
        <w:t>Роговцева</w:t>
      </w:r>
      <w:proofErr w:type="spellEnd"/>
      <w:r w:rsidRPr="005510A2">
        <w:rPr>
          <w:rFonts w:ascii="Times New Roman" w:hAnsi="Times New Roman" w:cs="Times New Roman"/>
        </w:rPr>
        <w:t>, Н. В. Богданова, Н. В. Шипилова ; Рос</w:t>
      </w:r>
      <w:proofErr w:type="gramStart"/>
      <w:r w:rsidRPr="005510A2">
        <w:rPr>
          <w:rFonts w:ascii="Times New Roman" w:hAnsi="Times New Roman" w:cs="Times New Roman"/>
        </w:rPr>
        <w:t>.</w:t>
      </w:r>
      <w:proofErr w:type="gramEnd"/>
      <w:r w:rsidRPr="005510A2">
        <w:rPr>
          <w:rFonts w:ascii="Times New Roman" w:hAnsi="Times New Roman" w:cs="Times New Roman"/>
        </w:rPr>
        <w:t xml:space="preserve"> </w:t>
      </w:r>
      <w:proofErr w:type="gramStart"/>
      <w:r w:rsidRPr="005510A2">
        <w:rPr>
          <w:rFonts w:ascii="Times New Roman" w:hAnsi="Times New Roman" w:cs="Times New Roman"/>
        </w:rPr>
        <w:t>а</w:t>
      </w:r>
      <w:proofErr w:type="gramEnd"/>
      <w:r w:rsidRPr="005510A2">
        <w:rPr>
          <w:rFonts w:ascii="Times New Roman" w:hAnsi="Times New Roman" w:cs="Times New Roman"/>
        </w:rPr>
        <w:t>кад. наук, Рос. акад. образования, изд-во «Просвещение». – М.</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Просвещение, 2012.</w:t>
      </w:r>
    </w:p>
    <w:p w:rsidR="003B40C9" w:rsidRPr="005510A2" w:rsidRDefault="003B40C9" w:rsidP="003B40C9">
      <w:pPr>
        <w:pStyle w:val="ParagraphStyle"/>
        <w:spacing w:line="261" w:lineRule="auto"/>
        <w:ind w:left="851"/>
        <w:jc w:val="both"/>
        <w:rPr>
          <w:rFonts w:ascii="Times New Roman" w:hAnsi="Times New Roman" w:cs="Times New Roman"/>
        </w:rPr>
      </w:pPr>
      <w:r w:rsidRPr="005510A2">
        <w:rPr>
          <w:rFonts w:ascii="Times New Roman" w:hAnsi="Times New Roman" w:cs="Times New Roman"/>
        </w:rPr>
        <w:t xml:space="preserve">3. </w:t>
      </w:r>
      <w:proofErr w:type="spellStart"/>
      <w:r w:rsidRPr="005510A2">
        <w:rPr>
          <w:rFonts w:ascii="Times New Roman" w:hAnsi="Times New Roman" w:cs="Times New Roman"/>
          <w:i/>
          <w:iCs/>
        </w:rPr>
        <w:t>Роговцева</w:t>
      </w:r>
      <w:proofErr w:type="spellEnd"/>
      <w:r w:rsidRPr="005510A2">
        <w:rPr>
          <w:rFonts w:ascii="Times New Roman" w:hAnsi="Times New Roman" w:cs="Times New Roman"/>
          <w:i/>
          <w:iCs/>
        </w:rPr>
        <w:t>, Н. И.</w:t>
      </w:r>
      <w:r w:rsidRPr="005510A2">
        <w:rPr>
          <w:rFonts w:ascii="Times New Roman" w:hAnsi="Times New Roman" w:cs="Times New Roman"/>
        </w:rPr>
        <w:t xml:space="preserve"> Технология. Рабочие программы. Предметная линия учебников «Перспектива». 1–4 классы</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пособие для учителей </w:t>
      </w:r>
      <w:proofErr w:type="spellStart"/>
      <w:r w:rsidRPr="005510A2">
        <w:rPr>
          <w:rFonts w:ascii="Times New Roman" w:hAnsi="Times New Roman" w:cs="Times New Roman"/>
        </w:rPr>
        <w:t>общеобразоват</w:t>
      </w:r>
      <w:proofErr w:type="spellEnd"/>
      <w:r w:rsidRPr="005510A2">
        <w:rPr>
          <w:rFonts w:ascii="Times New Roman" w:hAnsi="Times New Roman" w:cs="Times New Roman"/>
        </w:rPr>
        <w:t xml:space="preserve">. учреждений / Н. И. </w:t>
      </w:r>
      <w:proofErr w:type="spellStart"/>
      <w:r w:rsidRPr="005510A2">
        <w:rPr>
          <w:rFonts w:ascii="Times New Roman" w:hAnsi="Times New Roman" w:cs="Times New Roman"/>
        </w:rPr>
        <w:t>Роговцева</w:t>
      </w:r>
      <w:proofErr w:type="spellEnd"/>
      <w:r w:rsidRPr="005510A2">
        <w:rPr>
          <w:rFonts w:ascii="Times New Roman" w:hAnsi="Times New Roman" w:cs="Times New Roman"/>
        </w:rPr>
        <w:t xml:space="preserve">, С. В. </w:t>
      </w:r>
      <w:proofErr w:type="spellStart"/>
      <w:r w:rsidRPr="005510A2">
        <w:rPr>
          <w:rFonts w:ascii="Times New Roman" w:hAnsi="Times New Roman" w:cs="Times New Roman"/>
        </w:rPr>
        <w:t>Анащенкова</w:t>
      </w:r>
      <w:proofErr w:type="spellEnd"/>
      <w:r w:rsidRPr="005510A2">
        <w:rPr>
          <w:rFonts w:ascii="Times New Roman" w:hAnsi="Times New Roman" w:cs="Times New Roman"/>
        </w:rPr>
        <w:t>. – М.</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Просвещение, 2012.</w:t>
      </w:r>
    </w:p>
    <w:p w:rsidR="003B40C9" w:rsidRPr="005510A2" w:rsidRDefault="003B40C9" w:rsidP="003B40C9">
      <w:pPr>
        <w:pStyle w:val="ParagraphStyle"/>
        <w:spacing w:line="261" w:lineRule="auto"/>
        <w:ind w:left="851"/>
        <w:jc w:val="both"/>
        <w:rPr>
          <w:rFonts w:ascii="Times New Roman" w:hAnsi="Times New Roman" w:cs="Times New Roman"/>
          <w:color w:val="000000"/>
        </w:rPr>
      </w:pPr>
      <w:r w:rsidRPr="005510A2">
        <w:rPr>
          <w:rFonts w:ascii="Times New Roman" w:hAnsi="Times New Roman" w:cs="Times New Roman"/>
          <w:color w:val="000000"/>
        </w:rPr>
        <w:t xml:space="preserve">4. </w:t>
      </w:r>
      <w:r w:rsidRPr="005510A2">
        <w:rPr>
          <w:rFonts w:ascii="Times New Roman" w:hAnsi="Times New Roman" w:cs="Times New Roman"/>
          <w:i/>
          <w:iCs/>
          <w:color w:val="000000"/>
        </w:rPr>
        <w:t>Шипилова, Н. В.</w:t>
      </w:r>
      <w:r w:rsidRPr="005510A2">
        <w:rPr>
          <w:rFonts w:ascii="Times New Roman" w:hAnsi="Times New Roman" w:cs="Times New Roman"/>
          <w:color w:val="000000"/>
        </w:rPr>
        <w:t xml:space="preserve"> Технология. Методическое пособие с поурочными разработками. 2 класс / Н. В. Шипилова, Н. И. </w:t>
      </w:r>
      <w:proofErr w:type="spellStart"/>
      <w:r w:rsidRPr="005510A2">
        <w:rPr>
          <w:rFonts w:ascii="Times New Roman" w:hAnsi="Times New Roman" w:cs="Times New Roman"/>
          <w:color w:val="000000"/>
        </w:rPr>
        <w:t>Роговцева</w:t>
      </w:r>
      <w:proofErr w:type="spellEnd"/>
      <w:r w:rsidRPr="005510A2">
        <w:rPr>
          <w:rFonts w:ascii="Times New Roman" w:hAnsi="Times New Roman" w:cs="Times New Roman"/>
          <w:color w:val="000000"/>
        </w:rPr>
        <w:t xml:space="preserve">, С. В. </w:t>
      </w:r>
      <w:proofErr w:type="spellStart"/>
      <w:r w:rsidRPr="005510A2">
        <w:rPr>
          <w:rFonts w:ascii="Times New Roman" w:hAnsi="Times New Roman" w:cs="Times New Roman"/>
          <w:color w:val="000000"/>
        </w:rPr>
        <w:t>Анащенкова</w:t>
      </w:r>
      <w:proofErr w:type="spellEnd"/>
      <w:r w:rsidRPr="005510A2">
        <w:rPr>
          <w:rFonts w:ascii="Times New Roman" w:hAnsi="Times New Roman" w:cs="Times New Roman"/>
          <w:color w:val="000000"/>
        </w:rPr>
        <w:t xml:space="preserve"> ; Рос</w:t>
      </w:r>
      <w:proofErr w:type="gramStart"/>
      <w:r w:rsidRPr="005510A2">
        <w:rPr>
          <w:rFonts w:ascii="Times New Roman" w:hAnsi="Times New Roman" w:cs="Times New Roman"/>
          <w:color w:val="000000"/>
        </w:rPr>
        <w:t>.</w:t>
      </w:r>
      <w:proofErr w:type="gramEnd"/>
      <w:r w:rsidRPr="005510A2">
        <w:rPr>
          <w:rFonts w:ascii="Times New Roman" w:hAnsi="Times New Roman" w:cs="Times New Roman"/>
          <w:color w:val="000000"/>
        </w:rPr>
        <w:t xml:space="preserve"> </w:t>
      </w:r>
      <w:proofErr w:type="gramStart"/>
      <w:r w:rsidRPr="005510A2">
        <w:rPr>
          <w:rFonts w:ascii="Times New Roman" w:hAnsi="Times New Roman" w:cs="Times New Roman"/>
          <w:color w:val="000000"/>
        </w:rPr>
        <w:t>а</w:t>
      </w:r>
      <w:proofErr w:type="gramEnd"/>
      <w:r w:rsidRPr="005510A2">
        <w:rPr>
          <w:rFonts w:ascii="Times New Roman" w:hAnsi="Times New Roman" w:cs="Times New Roman"/>
          <w:color w:val="000000"/>
        </w:rPr>
        <w:t>кад. наук, Рос. акад. образования, изд-во «Просвещение». – М.</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Просвещение, 2012.</w:t>
      </w:r>
    </w:p>
    <w:p w:rsidR="003B40C9" w:rsidRPr="005510A2" w:rsidRDefault="003B40C9" w:rsidP="003B40C9">
      <w:pPr>
        <w:pStyle w:val="ParagraphStyle"/>
        <w:spacing w:before="120" w:line="261" w:lineRule="auto"/>
        <w:ind w:left="851"/>
        <w:jc w:val="both"/>
        <w:rPr>
          <w:rFonts w:ascii="Times New Roman" w:hAnsi="Times New Roman" w:cs="Times New Roman"/>
        </w:rPr>
      </w:pPr>
      <w:r w:rsidRPr="005510A2">
        <w:rPr>
          <w:rFonts w:ascii="Times New Roman" w:hAnsi="Times New Roman" w:cs="Times New Roman"/>
        </w:rPr>
        <w:t>Рабочая программа составлена на основе следующих нормативных документов и методических рекомендаций:</w:t>
      </w:r>
    </w:p>
    <w:p w:rsidR="003B40C9" w:rsidRPr="005510A2" w:rsidRDefault="003B40C9" w:rsidP="003B40C9">
      <w:pPr>
        <w:pStyle w:val="ParagraphStyle"/>
        <w:spacing w:line="261" w:lineRule="auto"/>
        <w:ind w:left="851"/>
        <w:jc w:val="both"/>
        <w:rPr>
          <w:rFonts w:ascii="Times New Roman" w:hAnsi="Times New Roman" w:cs="Times New Roman"/>
        </w:rPr>
      </w:pPr>
      <w:r w:rsidRPr="005510A2">
        <w:rPr>
          <w:rFonts w:ascii="Times New Roman" w:hAnsi="Times New Roman" w:cs="Times New Roman"/>
        </w:rPr>
        <w:t xml:space="preserve">•  Приказ </w:t>
      </w:r>
      <w:proofErr w:type="spellStart"/>
      <w:r w:rsidRPr="005510A2">
        <w:rPr>
          <w:rFonts w:ascii="Times New Roman" w:hAnsi="Times New Roman" w:cs="Times New Roman"/>
        </w:rPr>
        <w:t>Минобрнауки</w:t>
      </w:r>
      <w:proofErr w:type="spellEnd"/>
      <w:r w:rsidRPr="005510A2">
        <w:rPr>
          <w:rFonts w:ascii="Times New Roman" w:hAnsi="Times New Roman" w:cs="Times New Roman"/>
        </w:rPr>
        <w:t xml:space="preserve"> РФ от 06.10.2009 № 373 (ред. от 22.09.2011) «Об утверждении и введении в действие федерального государственного образовательного стандарта начального общего образования»;</w:t>
      </w:r>
    </w:p>
    <w:p w:rsidR="003B40C9" w:rsidRPr="005510A2" w:rsidRDefault="003B40C9" w:rsidP="003B40C9">
      <w:pPr>
        <w:pStyle w:val="ParagraphStyle"/>
        <w:spacing w:line="261" w:lineRule="auto"/>
        <w:ind w:left="851"/>
        <w:jc w:val="both"/>
        <w:rPr>
          <w:rFonts w:ascii="Times New Roman" w:hAnsi="Times New Roman" w:cs="Times New Roman"/>
        </w:rPr>
      </w:pPr>
      <w:r w:rsidRPr="005510A2">
        <w:rPr>
          <w:rFonts w:ascii="Times New Roman" w:hAnsi="Times New Roman" w:cs="Times New Roman"/>
        </w:rPr>
        <w:t>•  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w:t>
      </w:r>
      <w:r>
        <w:rPr>
          <w:rFonts w:ascii="Times New Roman" w:hAnsi="Times New Roman" w:cs="Times New Roman"/>
        </w:rPr>
        <w:t>зовательных учреждениях, на 2015 / 2016</w:t>
      </w:r>
      <w:r w:rsidRPr="005510A2">
        <w:rPr>
          <w:rFonts w:ascii="Times New Roman" w:hAnsi="Times New Roman" w:cs="Times New Roman"/>
        </w:rPr>
        <w:t xml:space="preserve"> учебный год.</w:t>
      </w:r>
    </w:p>
    <w:p w:rsidR="003B40C9" w:rsidRPr="005510A2" w:rsidRDefault="003B40C9" w:rsidP="003B40C9">
      <w:pPr>
        <w:pStyle w:val="ParagraphStyle"/>
        <w:spacing w:line="264" w:lineRule="auto"/>
        <w:ind w:left="851"/>
        <w:jc w:val="both"/>
        <w:rPr>
          <w:rFonts w:ascii="Times New Roman" w:hAnsi="Times New Roman" w:cs="Times New Roman"/>
        </w:rPr>
      </w:pPr>
      <w:r w:rsidRPr="005510A2">
        <w:rPr>
          <w:rFonts w:ascii="Times New Roman" w:hAnsi="Times New Roman" w:cs="Times New Roman"/>
        </w:rPr>
        <w:t>•  Учебный план обр</w:t>
      </w:r>
      <w:r>
        <w:rPr>
          <w:rFonts w:ascii="Times New Roman" w:hAnsi="Times New Roman" w:cs="Times New Roman"/>
        </w:rPr>
        <w:t>азовательного учреждения на 2015/201</w:t>
      </w:r>
      <w:r w:rsidRPr="005510A2">
        <w:rPr>
          <w:rFonts w:ascii="Times New Roman" w:hAnsi="Times New Roman" w:cs="Times New Roman"/>
        </w:rPr>
        <w:t xml:space="preserve"> учебный год;</w:t>
      </w:r>
    </w:p>
    <w:p w:rsidR="003B40C9" w:rsidRPr="005510A2" w:rsidRDefault="003B40C9" w:rsidP="003B40C9">
      <w:pPr>
        <w:pStyle w:val="ParagraphStyle"/>
        <w:spacing w:line="264" w:lineRule="auto"/>
        <w:ind w:left="851"/>
        <w:jc w:val="both"/>
        <w:rPr>
          <w:rFonts w:ascii="Times New Roman" w:hAnsi="Times New Roman" w:cs="Times New Roman"/>
        </w:rPr>
      </w:pPr>
      <w:r w:rsidRPr="005510A2">
        <w:rPr>
          <w:rFonts w:ascii="Times New Roman" w:hAnsi="Times New Roman" w:cs="Times New Roman"/>
        </w:rPr>
        <w:t>•  Локальный акт образовательного учреждения (об утверждении структуры рабочей программы).</w:t>
      </w:r>
    </w:p>
    <w:p w:rsidR="003B40C9" w:rsidRDefault="003B40C9" w:rsidP="003B40C9">
      <w:pPr>
        <w:jc w:val="center"/>
        <w:rPr>
          <w:rFonts w:ascii="Times New Roman" w:hAnsi="Times New Roman" w:cs="Times New Roman"/>
          <w:b/>
          <w:sz w:val="24"/>
          <w:szCs w:val="24"/>
        </w:rPr>
      </w:pPr>
    </w:p>
    <w:p w:rsidR="003B40C9" w:rsidRPr="00CA1D90" w:rsidRDefault="003B40C9" w:rsidP="003B40C9">
      <w:pPr>
        <w:spacing w:after="0" w:line="240" w:lineRule="auto"/>
        <w:ind w:left="720"/>
        <w:jc w:val="center"/>
        <w:rPr>
          <w:rFonts w:ascii="Times New Roman" w:eastAsia="Times New Roman" w:hAnsi="Times New Roman" w:cs="Times New Roman"/>
          <w:b/>
          <w:sz w:val="24"/>
          <w:szCs w:val="24"/>
          <w:u w:val="single"/>
          <w:lang w:eastAsia="ru-RU"/>
        </w:rPr>
      </w:pPr>
      <w:r w:rsidRPr="00CA1D90">
        <w:rPr>
          <w:rFonts w:ascii="Times New Roman" w:eastAsia="Times New Roman" w:hAnsi="Times New Roman" w:cs="Times New Roman"/>
          <w:b/>
          <w:sz w:val="24"/>
          <w:szCs w:val="24"/>
          <w:u w:val="single"/>
          <w:lang w:eastAsia="ru-RU"/>
        </w:rPr>
        <w:t>Общая характеристика предмета:</w:t>
      </w:r>
    </w:p>
    <w:p w:rsidR="003B40C9" w:rsidRPr="00CA1D90" w:rsidRDefault="003B40C9" w:rsidP="003B40C9">
      <w:pPr>
        <w:spacing w:after="0" w:line="240" w:lineRule="auto"/>
        <w:ind w:left="720"/>
        <w:rPr>
          <w:rFonts w:ascii="Times New Roman" w:eastAsia="Times New Roman" w:hAnsi="Times New Roman" w:cs="Times New Roman"/>
          <w:b/>
          <w:sz w:val="24"/>
          <w:szCs w:val="24"/>
          <w:lang w:eastAsia="ru-RU"/>
        </w:rPr>
      </w:pPr>
      <w:r w:rsidRPr="00CA1D90">
        <w:rPr>
          <w:rFonts w:ascii="Times New Roman" w:eastAsia="Times New Roman" w:hAnsi="Times New Roman" w:cs="Times New Roman"/>
          <w:b/>
          <w:sz w:val="24"/>
          <w:szCs w:val="24"/>
          <w:lang w:eastAsia="ru-RU"/>
        </w:rPr>
        <w:t xml:space="preserve">                                            </w:t>
      </w:r>
    </w:p>
    <w:p w:rsidR="003B40C9" w:rsidRPr="00CA1D90" w:rsidRDefault="003B40C9" w:rsidP="003B40C9">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Особенностью данного курса является тесная связь материала с предметом «Окружающий мир». За основу взята идея постепенного освоения человеком природы, частью которой он является. Учащиеся знакомятся:</w:t>
      </w:r>
    </w:p>
    <w:p w:rsidR="003B40C9" w:rsidRPr="00CA1D90" w:rsidRDefault="003B40C9" w:rsidP="003B40C9">
      <w:pPr>
        <w:autoSpaceDE w:val="0"/>
        <w:autoSpaceDN w:val="0"/>
        <w:adjustRightInd w:val="0"/>
        <w:spacing w:after="0" w:line="240" w:lineRule="auto"/>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 с основными сферами: земным, водным, воздушным и информационным пространствами;</w:t>
      </w:r>
    </w:p>
    <w:p w:rsidR="003B40C9" w:rsidRPr="00CA1D90" w:rsidRDefault="003B40C9" w:rsidP="003B40C9">
      <w:pPr>
        <w:autoSpaceDE w:val="0"/>
        <w:autoSpaceDN w:val="0"/>
        <w:adjustRightInd w:val="0"/>
        <w:spacing w:after="0" w:line="240" w:lineRule="auto"/>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 с особенностями технологического процесса в прошлом и настоящем в России и мире;</w:t>
      </w:r>
    </w:p>
    <w:p w:rsidR="003B40C9" w:rsidRPr="00CA1D90" w:rsidRDefault="003B40C9" w:rsidP="003B40C9">
      <w:pPr>
        <w:autoSpaceDE w:val="0"/>
        <w:autoSpaceDN w:val="0"/>
        <w:adjustRightInd w:val="0"/>
        <w:spacing w:after="0" w:line="240" w:lineRule="auto"/>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 с логикой развития культуры труда;</w:t>
      </w:r>
    </w:p>
    <w:p w:rsidR="003B40C9" w:rsidRPr="00CA1D90" w:rsidRDefault="003B40C9" w:rsidP="003B40C9">
      <w:pPr>
        <w:autoSpaceDE w:val="0"/>
        <w:autoSpaceDN w:val="0"/>
        <w:adjustRightInd w:val="0"/>
        <w:spacing w:after="0" w:line="240" w:lineRule="auto"/>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 с основными профессиями, обеспечивающими жизнедеятельность человека, развитие общества;</w:t>
      </w:r>
    </w:p>
    <w:p w:rsidR="003B40C9" w:rsidRPr="00CA1D90" w:rsidRDefault="003B40C9" w:rsidP="003B40C9">
      <w:pPr>
        <w:autoSpaceDE w:val="0"/>
        <w:autoSpaceDN w:val="0"/>
        <w:adjustRightInd w:val="0"/>
        <w:spacing w:after="0" w:line="240" w:lineRule="auto"/>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 с различными видами народно-прикладного искусства России.</w:t>
      </w:r>
    </w:p>
    <w:p w:rsidR="003B40C9" w:rsidRDefault="003B40C9" w:rsidP="003B40C9">
      <w:pPr>
        <w:autoSpaceDE w:val="0"/>
        <w:autoSpaceDN w:val="0"/>
        <w:adjustRightInd w:val="0"/>
        <w:spacing w:after="0" w:line="240" w:lineRule="auto"/>
        <w:ind w:firstLine="567"/>
        <w:rPr>
          <w:rFonts w:ascii="Times New Roman" w:eastAsia="Times New Roman" w:hAnsi="Times New Roman"/>
          <w:sz w:val="24"/>
          <w:szCs w:val="24"/>
          <w:lang w:eastAsia="ru-RU"/>
        </w:rPr>
      </w:pPr>
      <w:r w:rsidRPr="00CA1D90">
        <w:rPr>
          <w:rFonts w:ascii="Times New Roman" w:eastAsia="Times New Roman" w:hAnsi="Times New Roman" w:cs="Times New Roman"/>
          <w:sz w:val="24"/>
          <w:szCs w:val="24"/>
          <w:lang w:eastAsia="ru-RU"/>
        </w:rPr>
        <w:lastRenderedPageBreak/>
        <w:t>Дети также изучают и учатся работать с природными материалами и материалами, являющимися результатом труда человека, — от примитивного доисторического каменного топора до современного компьютера и последних новинок техники, используемых на земле, в воде и воздухе.</w:t>
      </w:r>
    </w:p>
    <w:p w:rsidR="003B40C9" w:rsidRDefault="003B40C9" w:rsidP="003B40C9">
      <w:pPr>
        <w:autoSpaceDE w:val="0"/>
        <w:autoSpaceDN w:val="0"/>
        <w:adjustRightInd w:val="0"/>
        <w:spacing w:after="0" w:line="240" w:lineRule="auto"/>
        <w:ind w:firstLine="567"/>
        <w:rPr>
          <w:rFonts w:ascii="Times New Roman" w:eastAsia="Times New Roman" w:hAnsi="Times New Roman"/>
          <w:sz w:val="24"/>
          <w:szCs w:val="24"/>
          <w:lang w:eastAsia="ru-RU"/>
        </w:rPr>
      </w:pPr>
    </w:p>
    <w:p w:rsidR="003B40C9" w:rsidRPr="00CA1D90" w:rsidRDefault="003B40C9" w:rsidP="003B40C9">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3B40C9" w:rsidRPr="00CA1D90" w:rsidRDefault="003B40C9" w:rsidP="003B40C9">
      <w:pPr>
        <w:spacing w:after="0" w:line="240" w:lineRule="auto"/>
        <w:ind w:firstLine="851"/>
        <w:rPr>
          <w:rFonts w:ascii="Times New Roman" w:eastAsia="Calibri" w:hAnsi="Times New Roman" w:cs="Times New Roman"/>
          <w:sz w:val="24"/>
          <w:szCs w:val="24"/>
        </w:rPr>
      </w:pPr>
      <w:r w:rsidRPr="003B40C9">
        <w:rPr>
          <w:rFonts w:ascii="Times New Roman" w:eastAsia="Calibri" w:hAnsi="Times New Roman" w:cs="Times New Roman"/>
          <w:b/>
          <w:sz w:val="24"/>
          <w:szCs w:val="24"/>
        </w:rPr>
        <w:t>Целью курса</w:t>
      </w:r>
      <w:r w:rsidRPr="00CA1D90">
        <w:rPr>
          <w:rFonts w:ascii="Times New Roman" w:eastAsia="Calibri" w:hAnsi="Times New Roman" w:cs="Times New Roman"/>
          <w:sz w:val="24"/>
          <w:szCs w:val="24"/>
        </w:rPr>
        <w:t xml:space="preserve"> является саморазвитие и развитие личности каждого ребенка в процессе освоения мира через его собственную творческую предметную деятельность.</w:t>
      </w:r>
    </w:p>
    <w:p w:rsidR="003B40C9" w:rsidRPr="003B40C9" w:rsidRDefault="003B40C9" w:rsidP="003B40C9">
      <w:pPr>
        <w:spacing w:after="0" w:line="240" w:lineRule="auto"/>
        <w:jc w:val="center"/>
        <w:rPr>
          <w:rFonts w:ascii="Times New Roman" w:eastAsia="Calibri" w:hAnsi="Times New Roman" w:cs="Times New Roman"/>
          <w:b/>
          <w:sz w:val="24"/>
          <w:szCs w:val="24"/>
        </w:rPr>
      </w:pPr>
      <w:r w:rsidRPr="003B40C9">
        <w:rPr>
          <w:rFonts w:ascii="Times New Roman" w:eastAsia="Calibri" w:hAnsi="Times New Roman" w:cs="Times New Roman"/>
          <w:b/>
          <w:sz w:val="24"/>
          <w:szCs w:val="24"/>
        </w:rPr>
        <w:t>Программа направлена на решение следующих задач:</w:t>
      </w:r>
    </w:p>
    <w:p w:rsidR="003B40C9" w:rsidRPr="00CA1D90" w:rsidRDefault="003B40C9" w:rsidP="003B40C9">
      <w:pPr>
        <w:spacing w:after="0" w:line="240" w:lineRule="auto"/>
        <w:rPr>
          <w:rFonts w:ascii="Times New Roman" w:eastAsia="Calibri" w:hAnsi="Times New Roman" w:cs="Times New Roman"/>
          <w:sz w:val="24"/>
          <w:szCs w:val="24"/>
          <w:u w:val="single"/>
        </w:rPr>
      </w:pP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Развитие моторных способностей через овладение ручными многообразными операциями, влияющими на психофизиологические функции ребенка;</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Знакомство с видами материалов, их свойствами;</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Формирование умений выполнения заданий на воспроизведение образа;</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Формирование умений выстраивать последовательность создания поделки;</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Знакомство с народными ремеслами, видами декоративно-прикладного творчества;</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Развитие творческих способностей учащихся, элементов технического и художественного мышления, конструкторских способностей.</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Развитие способностей ориентироваться в информации разного вида;</w:t>
      </w:r>
    </w:p>
    <w:p w:rsidR="003B40C9" w:rsidRPr="00CA1D90" w:rsidRDefault="003B40C9" w:rsidP="003B40C9">
      <w:pPr>
        <w:numPr>
          <w:ilvl w:val="0"/>
          <w:numId w:val="1"/>
        </w:numPr>
        <w:spacing w:after="0" w:line="240" w:lineRule="auto"/>
        <w:ind w:left="142" w:firstLine="218"/>
        <w:rPr>
          <w:rFonts w:ascii="Times New Roman" w:eastAsia="Calibri" w:hAnsi="Times New Roman" w:cs="Times New Roman"/>
          <w:sz w:val="24"/>
          <w:szCs w:val="24"/>
        </w:rPr>
      </w:pPr>
      <w:r w:rsidRPr="00CA1D90">
        <w:rPr>
          <w:rFonts w:ascii="Times New Roman" w:eastAsia="Calibri" w:hAnsi="Times New Roman" w:cs="Times New Roman"/>
          <w:sz w:val="24"/>
          <w:szCs w:val="24"/>
        </w:rPr>
        <w:t>Овладение умениями использовать компьютерную технику для работы с информацией в учебной деятельности и    повседневной жизни.</w:t>
      </w:r>
    </w:p>
    <w:p w:rsidR="003B40C9" w:rsidRPr="00CA1D90" w:rsidRDefault="003B40C9" w:rsidP="003B40C9">
      <w:pPr>
        <w:spacing w:after="0" w:line="240" w:lineRule="auto"/>
        <w:ind w:left="720"/>
        <w:rPr>
          <w:rFonts w:ascii="Times New Roman" w:eastAsia="Times New Roman" w:hAnsi="Times New Roman" w:cs="Times New Roman"/>
          <w:sz w:val="24"/>
          <w:szCs w:val="24"/>
          <w:lang w:eastAsia="ru-RU"/>
        </w:rPr>
      </w:pPr>
      <w:r w:rsidRPr="00CA1D90">
        <w:rPr>
          <w:rFonts w:ascii="Times New Roman" w:eastAsia="Times New Roman" w:hAnsi="Times New Roman" w:cs="Times New Roman"/>
          <w:sz w:val="24"/>
          <w:szCs w:val="24"/>
          <w:lang w:eastAsia="ru-RU"/>
        </w:rPr>
        <w:t>Воспитание трудолюбия, уважительного отношения к окружающему миру, людям и результатам их труда, интереса к информационной и   коммуникационной  деятельности; практическое применение правил сотрудничества в коллективной деятельности</w:t>
      </w:r>
    </w:p>
    <w:p w:rsidR="003B40C9" w:rsidRDefault="003B40C9" w:rsidP="003B40C9">
      <w:pPr>
        <w:jc w:val="center"/>
        <w:rPr>
          <w:rFonts w:ascii="Times New Roman" w:hAnsi="Times New Roman" w:cs="Times New Roman"/>
          <w:b/>
          <w:sz w:val="24"/>
          <w:szCs w:val="24"/>
        </w:rPr>
      </w:pPr>
    </w:p>
    <w:p w:rsidR="003B40C9" w:rsidRPr="003B40C9" w:rsidRDefault="003B40C9" w:rsidP="003B40C9">
      <w:pPr>
        <w:autoSpaceDE w:val="0"/>
        <w:autoSpaceDN w:val="0"/>
        <w:adjustRightInd w:val="0"/>
        <w:spacing w:after="0" w:line="240" w:lineRule="auto"/>
        <w:ind w:left="142"/>
        <w:jc w:val="center"/>
        <w:rPr>
          <w:rFonts w:ascii="Times New Roman" w:eastAsia="Times New Roman" w:hAnsi="Times New Roman" w:cs="Times New Roman"/>
          <w:b/>
          <w:sz w:val="24"/>
          <w:szCs w:val="24"/>
          <w:lang w:eastAsia="ru-RU"/>
        </w:rPr>
      </w:pPr>
      <w:r>
        <w:rPr>
          <w:rFonts w:ascii="Times New Roman" w:eastAsia="Times New Roman" w:hAnsi="Times New Roman"/>
          <w:b/>
          <w:sz w:val="24"/>
          <w:szCs w:val="24"/>
          <w:lang w:eastAsia="ru-RU"/>
        </w:rPr>
        <w:t xml:space="preserve">Место предмета в </w:t>
      </w:r>
      <w:r w:rsidRPr="003B40C9">
        <w:rPr>
          <w:rFonts w:ascii="Times New Roman" w:eastAsia="Times New Roman" w:hAnsi="Times New Roman" w:cs="Times New Roman"/>
          <w:b/>
          <w:sz w:val="24"/>
          <w:szCs w:val="24"/>
          <w:lang w:eastAsia="ru-RU"/>
        </w:rPr>
        <w:t>учебном плане:</w:t>
      </w:r>
    </w:p>
    <w:p w:rsidR="003B40C9" w:rsidRDefault="003B40C9" w:rsidP="003B40C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 xml:space="preserve">3 </w:t>
      </w:r>
      <w:r w:rsidRPr="00CA1D90">
        <w:rPr>
          <w:rFonts w:ascii="Times New Roman" w:eastAsia="Times New Roman" w:hAnsi="Times New Roman" w:cs="Times New Roman"/>
          <w:sz w:val="24"/>
          <w:szCs w:val="24"/>
          <w:lang w:eastAsia="ru-RU"/>
        </w:rPr>
        <w:t xml:space="preserve"> классе на </w:t>
      </w:r>
      <w:proofErr w:type="gramStart"/>
      <w:r w:rsidRPr="00CA1D90">
        <w:rPr>
          <w:rFonts w:ascii="Times New Roman" w:eastAsia="Times New Roman" w:hAnsi="Times New Roman" w:cs="Times New Roman"/>
          <w:sz w:val="24"/>
          <w:szCs w:val="24"/>
          <w:lang w:eastAsia="ru-RU"/>
        </w:rPr>
        <w:t>обучение по предмету</w:t>
      </w:r>
      <w:proofErr w:type="gramEnd"/>
      <w:r w:rsidRPr="00CA1D90">
        <w:rPr>
          <w:rFonts w:ascii="Times New Roman" w:eastAsia="Times New Roman" w:hAnsi="Times New Roman" w:cs="Times New Roman"/>
          <w:sz w:val="24"/>
          <w:szCs w:val="24"/>
          <w:lang w:eastAsia="ru-RU"/>
        </w:rPr>
        <w:t xml:space="preserve"> «Технология» отводится 34 недели (34 часа, в неделю 1 час).</w:t>
      </w:r>
    </w:p>
    <w:p w:rsidR="00994B67" w:rsidRPr="00994B67" w:rsidRDefault="00994B67" w:rsidP="00994B67">
      <w:pPr>
        <w:widowControl w:val="0"/>
        <w:spacing w:after="0" w:line="240" w:lineRule="auto"/>
        <w:ind w:left="555"/>
        <w:jc w:val="center"/>
        <w:rPr>
          <w:rFonts w:ascii="Times New Roman" w:hAnsi="Times New Roman" w:cs="Times New Roman"/>
          <w:b/>
          <w:sz w:val="24"/>
          <w:szCs w:val="24"/>
        </w:rPr>
      </w:pPr>
      <w:r w:rsidRPr="00994B67">
        <w:rPr>
          <w:rFonts w:ascii="Times New Roman" w:hAnsi="Times New Roman" w:cs="Times New Roman"/>
          <w:b/>
          <w:sz w:val="24"/>
          <w:szCs w:val="24"/>
        </w:rPr>
        <w:t>СОДЕРЖАНИЕ ПРОГРАММЫ (</w:t>
      </w:r>
      <w:r>
        <w:rPr>
          <w:rFonts w:ascii="Times New Roman" w:hAnsi="Times New Roman" w:cs="Times New Roman"/>
          <w:b/>
          <w:sz w:val="24"/>
          <w:szCs w:val="24"/>
        </w:rPr>
        <w:t>34</w:t>
      </w:r>
      <w:r w:rsidRPr="00994B67">
        <w:rPr>
          <w:rFonts w:ascii="Times New Roman" w:hAnsi="Times New Roman" w:cs="Times New Roman"/>
          <w:b/>
          <w:sz w:val="24"/>
          <w:szCs w:val="24"/>
        </w:rPr>
        <w:t xml:space="preserve"> ч)</w:t>
      </w:r>
    </w:p>
    <w:p w:rsidR="00994B67" w:rsidRPr="00994B67" w:rsidRDefault="00994B67" w:rsidP="00994B67">
      <w:pPr>
        <w:autoSpaceDE w:val="0"/>
        <w:autoSpaceDN w:val="0"/>
        <w:adjustRightInd w:val="0"/>
        <w:spacing w:line="240" w:lineRule="auto"/>
        <w:rPr>
          <w:rFonts w:ascii="Times New Roman" w:hAnsi="Times New Roman" w:cs="Times New Roman"/>
          <w:color w:val="000000"/>
          <w:sz w:val="24"/>
          <w:szCs w:val="24"/>
        </w:rPr>
      </w:pPr>
    </w:p>
    <w:p w:rsidR="00994B67" w:rsidRPr="00994B67" w:rsidRDefault="00994B67" w:rsidP="00994B67">
      <w:pPr>
        <w:spacing w:line="240" w:lineRule="auto"/>
        <w:jc w:val="both"/>
        <w:rPr>
          <w:rFonts w:ascii="Times New Roman" w:hAnsi="Times New Roman" w:cs="Times New Roman"/>
          <w:b/>
          <w:sz w:val="24"/>
          <w:szCs w:val="24"/>
        </w:rPr>
      </w:pPr>
      <w:r w:rsidRPr="00994B67">
        <w:rPr>
          <w:rFonts w:ascii="Times New Roman" w:hAnsi="Times New Roman" w:cs="Times New Roman"/>
          <w:b/>
          <w:sz w:val="24"/>
          <w:szCs w:val="24"/>
        </w:rPr>
        <w:t xml:space="preserve">Раздел «Человек и земля» </w:t>
      </w:r>
    </w:p>
    <w:p w:rsidR="00994B67" w:rsidRPr="00994B67" w:rsidRDefault="00994B67" w:rsidP="00994B67">
      <w:pPr>
        <w:spacing w:line="240" w:lineRule="auto"/>
        <w:jc w:val="both"/>
        <w:rPr>
          <w:rFonts w:ascii="Times New Roman" w:hAnsi="Times New Roman" w:cs="Times New Roman"/>
          <w:b/>
          <w:i/>
          <w:sz w:val="24"/>
          <w:szCs w:val="24"/>
        </w:rPr>
      </w:pPr>
      <w:r w:rsidRPr="00994B67">
        <w:rPr>
          <w:rFonts w:ascii="Times New Roman" w:hAnsi="Times New Roman" w:cs="Times New Roman"/>
          <w:b/>
          <w:i/>
          <w:sz w:val="24"/>
          <w:szCs w:val="24"/>
        </w:rPr>
        <w:t>Элементы содержания программы и деятельность учащихся:</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Архитектура. Работа с бумагой. Изделие: дом.</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Городские постройки. Работа с проволокой. Изделие: телебашня.</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Парк. Работа с природным материалом и пластилином. Изделие: городской парк.</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lastRenderedPageBreak/>
        <w:t>Детская площадка. Работа с бумагой.  Изделие: Качалка, песочница.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Ателье мод. Работа с тканью. Строчка стебельчатых стежков, строчка петельных стежков.</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тканью. Изделие: Украшение монограммой.</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тканью. Аппликация. Изделие: Украшение фартука.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Изготовление тканей. Работа с бумагой и шерстяной нитью. </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Вязание. Работа с шерстяной нитью.  Изделие: Воздушные петли.</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Одежда для карнавала. Работа с тканью. Изделие: кавалер, дама.</w:t>
      </w:r>
    </w:p>
    <w:p w:rsidR="00994B67" w:rsidRPr="00994B67" w:rsidRDefault="00994B67" w:rsidP="00994B67">
      <w:pPr>
        <w:spacing w:line="240" w:lineRule="auto"/>
        <w:rPr>
          <w:rFonts w:ascii="Times New Roman" w:hAnsi="Times New Roman" w:cs="Times New Roman"/>
          <w:sz w:val="24"/>
          <w:szCs w:val="24"/>
        </w:rPr>
      </w:pPr>
      <w:proofErr w:type="spellStart"/>
      <w:r w:rsidRPr="00994B67">
        <w:rPr>
          <w:rFonts w:ascii="Times New Roman" w:hAnsi="Times New Roman" w:cs="Times New Roman"/>
          <w:sz w:val="24"/>
          <w:szCs w:val="24"/>
        </w:rPr>
        <w:t>Бисероплетение</w:t>
      </w:r>
      <w:proofErr w:type="spellEnd"/>
      <w:r w:rsidRPr="00994B67">
        <w:rPr>
          <w:rFonts w:ascii="Times New Roman" w:hAnsi="Times New Roman" w:cs="Times New Roman"/>
          <w:sz w:val="24"/>
          <w:szCs w:val="24"/>
        </w:rPr>
        <w:t>. Работа с леской и бисером. Изделие: браслетик «Цветочки».</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Кафе «Кулинарная сказка».  Работа с бумагой. Изделие: весы. Кухонные принадлежности.</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Фруктовый завтрак. Работа со съедобными материалами. Изделие: салат из фруктов.</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тканью. Колпачок для яиц. Технологическая карта, раскрой.</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Кулинария. Работа с продуктами питания для холодных закусок. Изделие: бутерброды. </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Сервировка стола. Работа с бумагой.  Изделие: </w:t>
      </w:r>
      <w:proofErr w:type="spellStart"/>
      <w:r w:rsidRPr="00994B67">
        <w:rPr>
          <w:rFonts w:ascii="Times New Roman" w:hAnsi="Times New Roman" w:cs="Times New Roman"/>
          <w:sz w:val="24"/>
          <w:szCs w:val="24"/>
        </w:rPr>
        <w:t>салфетница</w:t>
      </w:r>
      <w:proofErr w:type="spellEnd"/>
      <w:r w:rsidRPr="00994B67">
        <w:rPr>
          <w:rFonts w:ascii="Times New Roman" w:hAnsi="Times New Roman" w:cs="Times New Roman"/>
          <w:sz w:val="24"/>
          <w:szCs w:val="24"/>
        </w:rPr>
        <w:t>.</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Магазин подарков. Работа с пластичными материалами (</w:t>
      </w:r>
      <w:proofErr w:type="spellStart"/>
      <w:r w:rsidRPr="00994B67">
        <w:rPr>
          <w:rFonts w:ascii="Times New Roman" w:hAnsi="Times New Roman" w:cs="Times New Roman"/>
          <w:sz w:val="24"/>
          <w:szCs w:val="24"/>
        </w:rPr>
        <w:t>тестопластика</w:t>
      </w:r>
      <w:proofErr w:type="spellEnd"/>
      <w:r w:rsidRPr="00994B67">
        <w:rPr>
          <w:rFonts w:ascii="Times New Roman" w:hAnsi="Times New Roman" w:cs="Times New Roman"/>
          <w:sz w:val="24"/>
          <w:szCs w:val="24"/>
        </w:rPr>
        <w:t xml:space="preserve">). Лепка. </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природными материалами. Золотистая соломка.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бумагой и картоном. Упаковка подарков.</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Автомастерская Работа с картоном. Конструирование. Изделие: фургон «Мороженое»</w:t>
      </w:r>
    </w:p>
    <w:p w:rsidR="00994B67" w:rsidRPr="00994B67" w:rsidRDefault="00994B67" w:rsidP="00994B67">
      <w:pPr>
        <w:autoSpaceDE w:val="0"/>
        <w:autoSpaceDN w:val="0"/>
        <w:adjustRightInd w:val="0"/>
        <w:spacing w:line="240" w:lineRule="auto"/>
        <w:rPr>
          <w:rFonts w:ascii="Times New Roman" w:hAnsi="Times New Roman" w:cs="Times New Roman"/>
          <w:color w:val="000000"/>
          <w:sz w:val="24"/>
          <w:szCs w:val="24"/>
        </w:rPr>
      </w:pPr>
      <w:r w:rsidRPr="00994B67">
        <w:rPr>
          <w:rFonts w:ascii="Times New Roman" w:hAnsi="Times New Roman" w:cs="Times New Roman"/>
          <w:sz w:val="24"/>
          <w:szCs w:val="24"/>
        </w:rPr>
        <w:t>Работа с металлическим конструктором. Изделие: грузовик, автомобиль.</w:t>
      </w:r>
    </w:p>
    <w:p w:rsidR="00994B67" w:rsidRPr="00994B67" w:rsidRDefault="00994B67" w:rsidP="00994B67">
      <w:pPr>
        <w:autoSpaceDE w:val="0"/>
        <w:autoSpaceDN w:val="0"/>
        <w:adjustRightInd w:val="0"/>
        <w:spacing w:line="240" w:lineRule="auto"/>
        <w:rPr>
          <w:rFonts w:ascii="Times New Roman" w:hAnsi="Times New Roman" w:cs="Times New Roman"/>
          <w:b/>
          <w:color w:val="000000"/>
          <w:sz w:val="24"/>
          <w:szCs w:val="24"/>
        </w:rPr>
      </w:pPr>
      <w:r w:rsidRPr="00994B67">
        <w:rPr>
          <w:rFonts w:ascii="Times New Roman" w:hAnsi="Times New Roman" w:cs="Times New Roman"/>
          <w:b/>
          <w:color w:val="000000"/>
          <w:sz w:val="24"/>
          <w:szCs w:val="24"/>
        </w:rPr>
        <w:t>Раздел «Человек и вода»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Конструирование. Работа с различными материалами. Изделие: мост.</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lastRenderedPageBreak/>
        <w:t>Водный транспорт. Работа с бумагой. Изделие: баржа.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Водный транспорт. Работа с бумагой. Изделие: яхта</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Океанариум. Работа с текстильными материалами. Шитьё. Изделие: осьминоги, рыбки</w:t>
      </w:r>
    </w:p>
    <w:p w:rsidR="00994B67" w:rsidRPr="00994B67" w:rsidRDefault="00994B67" w:rsidP="00994B67">
      <w:pPr>
        <w:autoSpaceDE w:val="0"/>
        <w:autoSpaceDN w:val="0"/>
        <w:adjustRightInd w:val="0"/>
        <w:spacing w:line="240" w:lineRule="auto"/>
        <w:rPr>
          <w:rFonts w:ascii="Times New Roman" w:hAnsi="Times New Roman" w:cs="Times New Roman"/>
          <w:b/>
          <w:color w:val="000000"/>
          <w:sz w:val="24"/>
          <w:szCs w:val="24"/>
        </w:rPr>
      </w:pPr>
      <w:r w:rsidRPr="00994B67">
        <w:rPr>
          <w:rFonts w:ascii="Times New Roman" w:hAnsi="Times New Roman" w:cs="Times New Roman"/>
          <w:sz w:val="24"/>
          <w:szCs w:val="24"/>
        </w:rPr>
        <w:t xml:space="preserve">Работа с пластичными материалами. Пластилин. Изделие: фонтан. </w:t>
      </w:r>
    </w:p>
    <w:p w:rsidR="00994B67" w:rsidRPr="00994B67" w:rsidRDefault="00994B67" w:rsidP="00994B67">
      <w:pPr>
        <w:autoSpaceDE w:val="0"/>
        <w:autoSpaceDN w:val="0"/>
        <w:adjustRightInd w:val="0"/>
        <w:spacing w:line="240" w:lineRule="auto"/>
        <w:rPr>
          <w:rFonts w:ascii="Times New Roman" w:hAnsi="Times New Roman" w:cs="Times New Roman"/>
          <w:b/>
          <w:color w:val="000000"/>
          <w:sz w:val="24"/>
          <w:szCs w:val="24"/>
        </w:rPr>
      </w:pPr>
      <w:r w:rsidRPr="00994B67">
        <w:rPr>
          <w:rFonts w:ascii="Times New Roman" w:hAnsi="Times New Roman" w:cs="Times New Roman"/>
          <w:b/>
          <w:color w:val="000000"/>
          <w:sz w:val="24"/>
          <w:szCs w:val="24"/>
        </w:rPr>
        <w:t>Раздел «Человек  и воздух»</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Зоопарк. Работа с бумагой. Складывание. Оригами. Изделие: птицы. Журавль, аист.</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Вертолётная площадка. Работа с бумагой и картоном. Конструирование. Подбор материала, разметка, раскрой. </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Вертолётная площадка. Работа с бумагой и картоном. Конструирование. Изделие: вертолёт «Муха». </w:t>
      </w:r>
    </w:p>
    <w:p w:rsidR="00994B67" w:rsidRPr="00994B67" w:rsidRDefault="00994B67" w:rsidP="00994B67">
      <w:pPr>
        <w:spacing w:line="240" w:lineRule="auto"/>
        <w:rPr>
          <w:rFonts w:ascii="Times New Roman" w:hAnsi="Times New Roman" w:cs="Times New Roman"/>
          <w:sz w:val="24"/>
          <w:szCs w:val="24"/>
        </w:rPr>
      </w:pPr>
      <w:proofErr w:type="spellStart"/>
      <w:r w:rsidRPr="00994B67">
        <w:rPr>
          <w:rFonts w:ascii="Times New Roman" w:hAnsi="Times New Roman" w:cs="Times New Roman"/>
          <w:sz w:val="24"/>
          <w:szCs w:val="24"/>
        </w:rPr>
        <w:t>Папье</w:t>
      </w:r>
      <w:proofErr w:type="spellEnd"/>
      <w:r w:rsidRPr="00994B67">
        <w:rPr>
          <w:rFonts w:ascii="Times New Roman" w:hAnsi="Times New Roman" w:cs="Times New Roman"/>
          <w:sz w:val="24"/>
          <w:szCs w:val="24"/>
        </w:rPr>
        <w:t>–</w:t>
      </w:r>
      <w:proofErr w:type="spellStart"/>
      <w:r w:rsidRPr="00994B67">
        <w:rPr>
          <w:rFonts w:ascii="Times New Roman" w:hAnsi="Times New Roman" w:cs="Times New Roman"/>
          <w:sz w:val="24"/>
          <w:szCs w:val="24"/>
        </w:rPr>
        <w:t>маше</w:t>
      </w:r>
      <w:proofErr w:type="spellEnd"/>
      <w:r w:rsidRPr="00994B67">
        <w:rPr>
          <w:rFonts w:ascii="Times New Roman" w:hAnsi="Times New Roman" w:cs="Times New Roman"/>
          <w:sz w:val="24"/>
          <w:szCs w:val="24"/>
        </w:rPr>
        <w:t xml:space="preserve">. Работа с бумагой. Изделие: воздушный шар. </w:t>
      </w:r>
    </w:p>
    <w:p w:rsidR="00994B67" w:rsidRPr="00994B67" w:rsidRDefault="00994B67" w:rsidP="00994B67">
      <w:pPr>
        <w:autoSpaceDE w:val="0"/>
        <w:autoSpaceDN w:val="0"/>
        <w:adjustRightInd w:val="0"/>
        <w:spacing w:line="240" w:lineRule="auto"/>
        <w:rPr>
          <w:rFonts w:ascii="Times New Roman" w:hAnsi="Times New Roman" w:cs="Times New Roman"/>
          <w:sz w:val="24"/>
          <w:szCs w:val="24"/>
        </w:rPr>
      </w:pPr>
      <w:proofErr w:type="spellStart"/>
      <w:r w:rsidRPr="00994B67">
        <w:rPr>
          <w:rFonts w:ascii="Times New Roman" w:hAnsi="Times New Roman" w:cs="Times New Roman"/>
          <w:sz w:val="24"/>
          <w:szCs w:val="24"/>
        </w:rPr>
        <w:t>Папье</w:t>
      </w:r>
      <w:proofErr w:type="spellEnd"/>
      <w:r w:rsidRPr="00994B67">
        <w:rPr>
          <w:rFonts w:ascii="Times New Roman" w:hAnsi="Times New Roman" w:cs="Times New Roman"/>
          <w:sz w:val="24"/>
          <w:szCs w:val="24"/>
        </w:rPr>
        <w:t>–</w:t>
      </w:r>
      <w:proofErr w:type="spellStart"/>
      <w:r w:rsidRPr="00994B67">
        <w:rPr>
          <w:rFonts w:ascii="Times New Roman" w:hAnsi="Times New Roman" w:cs="Times New Roman"/>
          <w:sz w:val="24"/>
          <w:szCs w:val="24"/>
        </w:rPr>
        <w:t>маше</w:t>
      </w:r>
      <w:proofErr w:type="spellEnd"/>
      <w:r w:rsidRPr="00994B67">
        <w:rPr>
          <w:rFonts w:ascii="Times New Roman" w:hAnsi="Times New Roman" w:cs="Times New Roman"/>
          <w:sz w:val="24"/>
          <w:szCs w:val="24"/>
        </w:rPr>
        <w:t>. Работа с бумагой. Изделие: клоун.</w:t>
      </w:r>
    </w:p>
    <w:p w:rsidR="00994B67" w:rsidRPr="00994B67" w:rsidRDefault="00994B67" w:rsidP="00994B67">
      <w:pPr>
        <w:autoSpaceDE w:val="0"/>
        <w:autoSpaceDN w:val="0"/>
        <w:adjustRightInd w:val="0"/>
        <w:spacing w:line="240" w:lineRule="auto"/>
        <w:rPr>
          <w:rFonts w:ascii="Times New Roman" w:hAnsi="Times New Roman" w:cs="Times New Roman"/>
          <w:b/>
          <w:sz w:val="24"/>
          <w:szCs w:val="24"/>
        </w:rPr>
      </w:pPr>
      <w:r w:rsidRPr="00994B67">
        <w:rPr>
          <w:rFonts w:ascii="Times New Roman" w:hAnsi="Times New Roman" w:cs="Times New Roman"/>
          <w:b/>
          <w:sz w:val="24"/>
          <w:szCs w:val="24"/>
        </w:rPr>
        <w:t>Раздел «Человек и информация»</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Кукольный театр. Работа с тканью. Шитьё. Изделие: кукольный театр.</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Кукольный театр. Работа с тканью.  Проект «Готовим спектакль».</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Работа с различными материалами. Конструирование  и моделирование. Изделие: сцена, занавес.</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Переплётная мастерская. Работа с картоном и цветной бумагой. </w:t>
      </w:r>
    </w:p>
    <w:p w:rsidR="00994B67" w:rsidRPr="00994B67" w:rsidRDefault="00994B67" w:rsidP="00994B67">
      <w:pPr>
        <w:spacing w:line="240" w:lineRule="auto"/>
        <w:rPr>
          <w:rFonts w:ascii="Times New Roman" w:hAnsi="Times New Roman" w:cs="Times New Roman"/>
          <w:sz w:val="24"/>
          <w:szCs w:val="24"/>
        </w:rPr>
      </w:pPr>
      <w:r w:rsidRPr="00994B67">
        <w:rPr>
          <w:rFonts w:ascii="Times New Roman" w:hAnsi="Times New Roman" w:cs="Times New Roman"/>
          <w:sz w:val="24"/>
          <w:szCs w:val="24"/>
        </w:rPr>
        <w:t xml:space="preserve">Почта. Работа с почтовыми бланками. </w:t>
      </w:r>
    </w:p>
    <w:p w:rsidR="003B40C9" w:rsidRPr="00994B67" w:rsidRDefault="00994B67" w:rsidP="00994B67">
      <w:pPr>
        <w:shd w:val="clear" w:color="auto" w:fill="FFFFFF"/>
        <w:spacing w:line="240" w:lineRule="auto"/>
        <w:ind w:left="1080" w:right="19" w:hanging="374"/>
        <w:rPr>
          <w:rFonts w:ascii="Times New Roman" w:hAnsi="Times New Roman" w:cs="Times New Roman"/>
          <w:b/>
          <w:sz w:val="24"/>
          <w:szCs w:val="24"/>
        </w:rPr>
      </w:pPr>
      <w:r>
        <w:rPr>
          <w:rFonts w:ascii="Times New Roman" w:hAnsi="Times New Roman" w:cs="Times New Roman"/>
          <w:b/>
          <w:sz w:val="24"/>
          <w:szCs w:val="24"/>
        </w:rPr>
        <w:t xml:space="preserve">                     </w:t>
      </w:r>
    </w:p>
    <w:p w:rsidR="003B40C9" w:rsidRPr="005510A2" w:rsidRDefault="003B40C9" w:rsidP="003B40C9">
      <w:pPr>
        <w:pStyle w:val="ParagraphStyle"/>
        <w:keepNext/>
        <w:spacing w:before="240" w:after="120" w:line="264" w:lineRule="auto"/>
        <w:ind w:left="851"/>
        <w:jc w:val="center"/>
        <w:rPr>
          <w:rFonts w:ascii="Times New Roman" w:hAnsi="Times New Roman" w:cs="Times New Roman"/>
          <w:b/>
          <w:bCs/>
        </w:rPr>
      </w:pPr>
      <w:r w:rsidRPr="005510A2">
        <w:rPr>
          <w:rFonts w:ascii="Times New Roman" w:hAnsi="Times New Roman" w:cs="Times New Roman"/>
          <w:b/>
          <w:bCs/>
        </w:rPr>
        <w:t>Содержание учебного предмета</w:t>
      </w:r>
    </w:p>
    <w:tbl>
      <w:tblPr>
        <w:tblW w:w="8999" w:type="dxa"/>
        <w:jc w:val="center"/>
        <w:tblInd w:w="-149" w:type="dxa"/>
        <w:tblLayout w:type="fixed"/>
        <w:tblCellMar>
          <w:top w:w="60" w:type="dxa"/>
          <w:left w:w="60" w:type="dxa"/>
          <w:bottom w:w="60" w:type="dxa"/>
          <w:right w:w="60" w:type="dxa"/>
        </w:tblCellMar>
        <w:tblLook w:val="0000"/>
      </w:tblPr>
      <w:tblGrid>
        <w:gridCol w:w="1326"/>
        <w:gridCol w:w="5642"/>
        <w:gridCol w:w="2031"/>
      </w:tblGrid>
      <w:tr w:rsidR="003B40C9" w:rsidRPr="005510A2" w:rsidTr="00C7198F">
        <w:trPr>
          <w:trHeight w:val="540"/>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line="264" w:lineRule="auto"/>
              <w:ind w:left="851"/>
              <w:jc w:val="center"/>
              <w:rPr>
                <w:rFonts w:ascii="Times New Roman" w:hAnsi="Times New Roman" w:cs="Times New Roman"/>
              </w:rPr>
            </w:pPr>
            <w:r w:rsidRPr="005510A2">
              <w:rPr>
                <w:rFonts w:ascii="Times New Roman" w:hAnsi="Times New Roman" w:cs="Times New Roman"/>
              </w:rPr>
              <w:t>№</w:t>
            </w:r>
            <w:r w:rsidRPr="005510A2">
              <w:rPr>
                <w:rFonts w:ascii="Times New Roman" w:hAnsi="Times New Roman" w:cs="Times New Roman"/>
              </w:rPr>
              <w:br/>
            </w:r>
            <w:proofErr w:type="spellStart"/>
            <w:proofErr w:type="gramStart"/>
            <w:r w:rsidRPr="005510A2">
              <w:rPr>
                <w:rFonts w:ascii="Times New Roman" w:hAnsi="Times New Roman" w:cs="Times New Roman"/>
              </w:rPr>
              <w:t>п</w:t>
            </w:r>
            <w:proofErr w:type="spellEnd"/>
            <w:proofErr w:type="gramEnd"/>
            <w:r w:rsidRPr="005510A2">
              <w:rPr>
                <w:rFonts w:ascii="Times New Roman" w:hAnsi="Times New Roman" w:cs="Times New Roman"/>
              </w:rPr>
              <w:t>/</w:t>
            </w:r>
            <w:proofErr w:type="spellStart"/>
            <w:r w:rsidRPr="005510A2">
              <w:rPr>
                <w:rFonts w:ascii="Times New Roman" w:hAnsi="Times New Roman" w:cs="Times New Roman"/>
              </w:rPr>
              <w:t>п</w:t>
            </w:r>
            <w:proofErr w:type="spellEnd"/>
          </w:p>
        </w:tc>
        <w:tc>
          <w:tcPr>
            <w:tcW w:w="5642"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line="264" w:lineRule="auto"/>
              <w:ind w:left="851"/>
              <w:rPr>
                <w:rFonts w:ascii="Times New Roman" w:hAnsi="Times New Roman" w:cs="Times New Roman"/>
              </w:rPr>
            </w:pPr>
            <w:r>
              <w:rPr>
                <w:rFonts w:ascii="Times New Roman" w:hAnsi="Times New Roman" w:cs="Times New Roman"/>
                <w:lang w:val="en-US"/>
              </w:rPr>
              <w:t xml:space="preserve">                    </w:t>
            </w:r>
            <w:r w:rsidRPr="005510A2">
              <w:rPr>
                <w:rFonts w:ascii="Times New Roman" w:hAnsi="Times New Roman" w:cs="Times New Roman"/>
              </w:rPr>
              <w:t>Название раздела</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line="264" w:lineRule="auto"/>
              <w:jc w:val="center"/>
              <w:rPr>
                <w:rFonts w:ascii="Times New Roman" w:hAnsi="Times New Roman" w:cs="Times New Roman"/>
              </w:rPr>
            </w:pPr>
            <w:r w:rsidRPr="005510A2">
              <w:rPr>
                <w:rFonts w:ascii="Times New Roman" w:hAnsi="Times New Roman" w:cs="Times New Roman"/>
              </w:rPr>
              <w:t>Количество</w:t>
            </w:r>
          </w:p>
          <w:p w:rsidR="003B40C9" w:rsidRPr="005510A2" w:rsidRDefault="003B40C9" w:rsidP="00C7198F">
            <w:pPr>
              <w:pStyle w:val="ParagraphStyle"/>
              <w:spacing w:line="264" w:lineRule="auto"/>
              <w:jc w:val="center"/>
              <w:rPr>
                <w:rFonts w:ascii="Times New Roman" w:hAnsi="Times New Roman" w:cs="Times New Roman"/>
              </w:rPr>
            </w:pPr>
            <w:r w:rsidRPr="005510A2">
              <w:rPr>
                <w:rFonts w:ascii="Times New Roman" w:hAnsi="Times New Roman" w:cs="Times New Roman"/>
              </w:rPr>
              <w:t>часов</w:t>
            </w:r>
          </w:p>
        </w:tc>
      </w:tr>
      <w:tr w:rsidR="003B40C9" w:rsidRPr="005510A2" w:rsidTr="00C7198F">
        <w:trPr>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before="45" w:after="45" w:line="264" w:lineRule="auto"/>
              <w:ind w:left="851"/>
              <w:jc w:val="center"/>
              <w:rPr>
                <w:rFonts w:ascii="Times New Roman" w:hAnsi="Times New Roman" w:cs="Times New Roman"/>
              </w:rPr>
            </w:pPr>
            <w:r w:rsidRPr="005510A2">
              <w:rPr>
                <w:rFonts w:ascii="Times New Roman" w:hAnsi="Times New Roman" w:cs="Times New Roman"/>
              </w:rPr>
              <w:lastRenderedPageBreak/>
              <w:t>1</w:t>
            </w:r>
          </w:p>
        </w:tc>
        <w:tc>
          <w:tcPr>
            <w:tcW w:w="5642" w:type="dxa"/>
            <w:tcBorders>
              <w:top w:val="single" w:sz="6" w:space="0" w:color="000000"/>
              <w:left w:val="single" w:sz="6" w:space="0" w:color="000000"/>
              <w:bottom w:val="single" w:sz="6" w:space="0" w:color="000000"/>
              <w:right w:val="single" w:sz="6" w:space="0" w:color="000000"/>
            </w:tcBorders>
          </w:tcPr>
          <w:p w:rsidR="003B40C9"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 xml:space="preserve">Здравствуй, дорогой друг! </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1</w:t>
            </w:r>
          </w:p>
        </w:tc>
      </w:tr>
      <w:tr w:rsidR="003B40C9" w:rsidRPr="005510A2" w:rsidTr="00C7198F">
        <w:trPr>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before="45" w:after="45" w:line="264" w:lineRule="auto"/>
              <w:ind w:left="851"/>
              <w:jc w:val="center"/>
              <w:rPr>
                <w:rFonts w:ascii="Times New Roman" w:hAnsi="Times New Roman" w:cs="Times New Roman"/>
              </w:rPr>
            </w:pPr>
            <w:r w:rsidRPr="005510A2">
              <w:rPr>
                <w:rFonts w:ascii="Times New Roman" w:hAnsi="Times New Roman" w:cs="Times New Roman"/>
              </w:rPr>
              <w:t>2</w:t>
            </w:r>
          </w:p>
        </w:tc>
        <w:tc>
          <w:tcPr>
            <w:tcW w:w="5642" w:type="dxa"/>
            <w:tcBorders>
              <w:top w:val="single" w:sz="6" w:space="0" w:color="000000"/>
              <w:left w:val="single" w:sz="6" w:space="0" w:color="000000"/>
              <w:bottom w:val="single" w:sz="6" w:space="0" w:color="000000"/>
              <w:right w:val="single" w:sz="6" w:space="0" w:color="000000"/>
            </w:tcBorders>
          </w:tcPr>
          <w:p w:rsidR="003B40C9"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Человек и Земля</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20</w:t>
            </w:r>
          </w:p>
        </w:tc>
      </w:tr>
      <w:tr w:rsidR="003B40C9" w:rsidRPr="005510A2" w:rsidTr="00C7198F">
        <w:trPr>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before="45" w:after="45" w:line="264" w:lineRule="auto"/>
              <w:ind w:left="851"/>
              <w:jc w:val="center"/>
              <w:rPr>
                <w:rFonts w:ascii="Times New Roman" w:hAnsi="Times New Roman" w:cs="Times New Roman"/>
              </w:rPr>
            </w:pPr>
            <w:r w:rsidRPr="005510A2">
              <w:rPr>
                <w:rFonts w:ascii="Times New Roman" w:hAnsi="Times New Roman" w:cs="Times New Roman"/>
              </w:rPr>
              <w:t>3</w:t>
            </w:r>
          </w:p>
        </w:tc>
        <w:tc>
          <w:tcPr>
            <w:tcW w:w="5642" w:type="dxa"/>
            <w:tcBorders>
              <w:top w:val="single" w:sz="6" w:space="0" w:color="000000"/>
              <w:left w:val="single" w:sz="6" w:space="0" w:color="000000"/>
              <w:bottom w:val="single" w:sz="6" w:space="0" w:color="000000"/>
              <w:right w:val="single" w:sz="6" w:space="0" w:color="000000"/>
            </w:tcBorders>
          </w:tcPr>
          <w:p w:rsidR="003B40C9"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Человек и вода</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4</w:t>
            </w:r>
          </w:p>
        </w:tc>
      </w:tr>
      <w:tr w:rsidR="003B40C9" w:rsidRPr="005510A2" w:rsidTr="00C7198F">
        <w:trPr>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before="45" w:after="45" w:line="264" w:lineRule="auto"/>
              <w:ind w:left="851"/>
              <w:jc w:val="center"/>
              <w:rPr>
                <w:rFonts w:ascii="Times New Roman" w:hAnsi="Times New Roman" w:cs="Times New Roman"/>
              </w:rPr>
            </w:pPr>
            <w:r w:rsidRPr="005510A2">
              <w:rPr>
                <w:rFonts w:ascii="Times New Roman" w:hAnsi="Times New Roman" w:cs="Times New Roman"/>
              </w:rPr>
              <w:t>4</w:t>
            </w:r>
          </w:p>
        </w:tc>
        <w:tc>
          <w:tcPr>
            <w:tcW w:w="5642" w:type="dxa"/>
            <w:tcBorders>
              <w:top w:val="single" w:sz="6" w:space="0" w:color="000000"/>
              <w:left w:val="single" w:sz="6" w:space="0" w:color="000000"/>
              <w:bottom w:val="single" w:sz="6" w:space="0" w:color="000000"/>
              <w:right w:val="single" w:sz="6" w:space="0" w:color="000000"/>
            </w:tcBorders>
          </w:tcPr>
          <w:p w:rsidR="003B40C9"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Человек и воздух</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3</w:t>
            </w:r>
          </w:p>
        </w:tc>
      </w:tr>
      <w:tr w:rsidR="003B40C9" w:rsidRPr="005510A2" w:rsidTr="00C7198F">
        <w:trPr>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3B40C9" w:rsidRPr="005510A2" w:rsidRDefault="003B40C9" w:rsidP="00C7198F">
            <w:pPr>
              <w:pStyle w:val="ParagraphStyle"/>
              <w:spacing w:before="45" w:after="45" w:line="264" w:lineRule="auto"/>
              <w:ind w:left="851"/>
              <w:jc w:val="center"/>
              <w:rPr>
                <w:rFonts w:ascii="Times New Roman" w:hAnsi="Times New Roman" w:cs="Times New Roman"/>
              </w:rPr>
            </w:pPr>
            <w:r w:rsidRPr="005510A2">
              <w:rPr>
                <w:rFonts w:ascii="Times New Roman" w:hAnsi="Times New Roman" w:cs="Times New Roman"/>
              </w:rPr>
              <w:t>5</w:t>
            </w:r>
          </w:p>
        </w:tc>
        <w:tc>
          <w:tcPr>
            <w:tcW w:w="5642" w:type="dxa"/>
            <w:tcBorders>
              <w:top w:val="single" w:sz="6" w:space="0" w:color="000000"/>
              <w:left w:val="single" w:sz="6" w:space="0" w:color="000000"/>
              <w:bottom w:val="single" w:sz="6" w:space="0" w:color="000000"/>
              <w:right w:val="single" w:sz="6" w:space="0" w:color="000000"/>
            </w:tcBorders>
          </w:tcPr>
          <w:p w:rsidR="003B40C9"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Человек и информация</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994B67"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5</w:t>
            </w:r>
          </w:p>
        </w:tc>
      </w:tr>
      <w:tr w:rsidR="00994B67" w:rsidRPr="005510A2" w:rsidTr="00994B67">
        <w:trPr>
          <w:trHeight w:val="381"/>
          <w:jc w:val="center"/>
        </w:trPr>
        <w:tc>
          <w:tcPr>
            <w:tcW w:w="1326" w:type="dxa"/>
            <w:tcBorders>
              <w:top w:val="single" w:sz="6" w:space="0" w:color="000000"/>
              <w:left w:val="single" w:sz="6" w:space="0" w:color="000000"/>
              <w:bottom w:val="single" w:sz="6" w:space="0" w:color="000000"/>
              <w:right w:val="single" w:sz="6" w:space="0" w:color="000000"/>
            </w:tcBorders>
            <w:vAlign w:val="center"/>
          </w:tcPr>
          <w:p w:rsidR="00994B67" w:rsidRPr="005510A2" w:rsidRDefault="00994B67" w:rsidP="00C7198F">
            <w:pPr>
              <w:pStyle w:val="ParagraphStyle"/>
              <w:spacing w:before="45" w:after="45" w:line="264" w:lineRule="auto"/>
              <w:ind w:left="851"/>
              <w:jc w:val="center"/>
              <w:rPr>
                <w:rFonts w:ascii="Times New Roman" w:hAnsi="Times New Roman" w:cs="Times New Roman"/>
              </w:rPr>
            </w:pPr>
            <w:r>
              <w:rPr>
                <w:rFonts w:ascii="Times New Roman" w:hAnsi="Times New Roman" w:cs="Times New Roman"/>
              </w:rPr>
              <w:t>6</w:t>
            </w:r>
          </w:p>
        </w:tc>
        <w:tc>
          <w:tcPr>
            <w:tcW w:w="5642" w:type="dxa"/>
            <w:tcBorders>
              <w:top w:val="single" w:sz="6" w:space="0" w:color="000000"/>
              <w:left w:val="single" w:sz="6" w:space="0" w:color="000000"/>
              <w:bottom w:val="single" w:sz="6" w:space="0" w:color="000000"/>
              <w:right w:val="single" w:sz="6" w:space="0" w:color="000000"/>
            </w:tcBorders>
          </w:tcPr>
          <w:p w:rsidR="00994B67" w:rsidRPr="00994B67" w:rsidRDefault="00994B67" w:rsidP="00C7198F">
            <w:pPr>
              <w:pStyle w:val="ParagraphStyle"/>
              <w:spacing w:before="45" w:after="45" w:line="264" w:lineRule="auto"/>
              <w:ind w:left="851"/>
              <w:rPr>
                <w:rFonts w:ascii="Times New Roman" w:hAnsi="Times New Roman" w:cs="Times New Roman"/>
              </w:rPr>
            </w:pPr>
            <w:r w:rsidRPr="00994B67">
              <w:rPr>
                <w:rFonts w:ascii="Times New Roman" w:hAnsi="Times New Roman" w:cs="Times New Roman"/>
              </w:rPr>
              <w:t xml:space="preserve">Обобщение </w:t>
            </w:r>
            <w:proofErr w:type="gramStart"/>
            <w:r w:rsidRPr="00994B67">
              <w:rPr>
                <w:rFonts w:ascii="Times New Roman" w:hAnsi="Times New Roman" w:cs="Times New Roman"/>
              </w:rPr>
              <w:t>изученного</w:t>
            </w:r>
            <w:proofErr w:type="gramEnd"/>
          </w:p>
        </w:tc>
        <w:tc>
          <w:tcPr>
            <w:tcW w:w="2031" w:type="dxa"/>
            <w:tcBorders>
              <w:top w:val="single" w:sz="6" w:space="0" w:color="000000"/>
              <w:left w:val="single" w:sz="6" w:space="0" w:color="000000"/>
              <w:bottom w:val="single" w:sz="6" w:space="0" w:color="000000"/>
              <w:right w:val="single" w:sz="6" w:space="0" w:color="000000"/>
            </w:tcBorders>
            <w:vAlign w:val="center"/>
          </w:tcPr>
          <w:p w:rsidR="00994B67" w:rsidRDefault="00994B67" w:rsidP="00C7198F">
            <w:pPr>
              <w:pStyle w:val="ParagraphStyle"/>
              <w:spacing w:before="45" w:after="45" w:line="264" w:lineRule="auto"/>
              <w:ind w:left="851"/>
              <w:rPr>
                <w:rFonts w:ascii="Times New Roman" w:hAnsi="Times New Roman" w:cs="Times New Roman"/>
              </w:rPr>
            </w:pPr>
            <w:r>
              <w:rPr>
                <w:rFonts w:ascii="Times New Roman" w:hAnsi="Times New Roman" w:cs="Times New Roman"/>
              </w:rPr>
              <w:t>1</w:t>
            </w:r>
          </w:p>
        </w:tc>
      </w:tr>
      <w:tr w:rsidR="003B40C9" w:rsidRPr="005510A2" w:rsidTr="00C7198F">
        <w:trPr>
          <w:jc w:val="center"/>
        </w:trPr>
        <w:tc>
          <w:tcPr>
            <w:tcW w:w="6968" w:type="dxa"/>
            <w:gridSpan w:val="2"/>
            <w:tcBorders>
              <w:top w:val="single" w:sz="6" w:space="0" w:color="000000"/>
              <w:left w:val="single" w:sz="6" w:space="0" w:color="000000"/>
              <w:bottom w:val="single" w:sz="6" w:space="0" w:color="000000"/>
              <w:right w:val="single" w:sz="6" w:space="0" w:color="000000"/>
            </w:tcBorders>
          </w:tcPr>
          <w:p w:rsidR="003B40C9" w:rsidRPr="005510A2" w:rsidRDefault="003B40C9" w:rsidP="00C7198F">
            <w:pPr>
              <w:pStyle w:val="ParagraphStyle"/>
              <w:spacing w:before="45" w:after="45" w:line="264" w:lineRule="auto"/>
              <w:ind w:left="851"/>
              <w:rPr>
                <w:rFonts w:ascii="Times New Roman" w:hAnsi="Times New Roman" w:cs="Times New Roman"/>
                <w:b/>
                <w:bCs/>
              </w:rPr>
            </w:pPr>
            <w:r>
              <w:rPr>
                <w:rFonts w:ascii="Times New Roman" w:hAnsi="Times New Roman" w:cs="Times New Roman"/>
                <w:b/>
                <w:bCs/>
                <w:lang w:val="en-US"/>
              </w:rPr>
              <w:t xml:space="preserve">         </w:t>
            </w:r>
            <w:r w:rsidRPr="005510A2">
              <w:rPr>
                <w:rFonts w:ascii="Times New Roman" w:hAnsi="Times New Roman" w:cs="Times New Roman"/>
                <w:b/>
                <w:bCs/>
              </w:rPr>
              <w:t xml:space="preserve">Итого </w:t>
            </w:r>
          </w:p>
        </w:tc>
        <w:tc>
          <w:tcPr>
            <w:tcW w:w="2031" w:type="dxa"/>
            <w:tcBorders>
              <w:top w:val="single" w:sz="6" w:space="0" w:color="000000"/>
              <w:left w:val="single" w:sz="6" w:space="0" w:color="000000"/>
              <w:bottom w:val="single" w:sz="6" w:space="0" w:color="000000"/>
              <w:right w:val="single" w:sz="6" w:space="0" w:color="000000"/>
            </w:tcBorders>
            <w:vAlign w:val="center"/>
          </w:tcPr>
          <w:p w:rsidR="003B40C9" w:rsidRPr="00994B67" w:rsidRDefault="003B40C9" w:rsidP="00C7198F">
            <w:pPr>
              <w:pStyle w:val="ParagraphStyle"/>
              <w:spacing w:before="45" w:after="45" w:line="264" w:lineRule="auto"/>
              <w:ind w:left="851"/>
              <w:rPr>
                <w:rFonts w:ascii="Times New Roman" w:hAnsi="Times New Roman" w:cs="Times New Roman"/>
                <w:b/>
                <w:bCs/>
              </w:rPr>
            </w:pPr>
            <w:r w:rsidRPr="005510A2">
              <w:rPr>
                <w:rFonts w:ascii="Times New Roman" w:hAnsi="Times New Roman" w:cs="Times New Roman"/>
                <w:b/>
                <w:bCs/>
              </w:rPr>
              <w:t>3</w:t>
            </w:r>
            <w:r>
              <w:rPr>
                <w:rFonts w:ascii="Times New Roman" w:hAnsi="Times New Roman" w:cs="Times New Roman"/>
                <w:b/>
                <w:bCs/>
                <w:lang w:val="en-US"/>
              </w:rPr>
              <w:t>4</w:t>
            </w:r>
            <w:r w:rsidR="00994B67">
              <w:rPr>
                <w:rFonts w:ascii="Times New Roman" w:hAnsi="Times New Roman" w:cs="Times New Roman"/>
                <w:b/>
                <w:bCs/>
              </w:rPr>
              <w:t xml:space="preserve"> часа</w:t>
            </w:r>
          </w:p>
        </w:tc>
      </w:tr>
    </w:tbl>
    <w:p w:rsidR="003B40C9" w:rsidRDefault="003B40C9" w:rsidP="003B40C9">
      <w:pPr>
        <w:widowControl w:val="0"/>
        <w:autoSpaceDE w:val="0"/>
        <w:autoSpaceDN w:val="0"/>
        <w:adjustRightInd w:val="0"/>
        <w:spacing w:after="0" w:line="240" w:lineRule="auto"/>
        <w:ind w:right="-420"/>
        <w:jc w:val="center"/>
        <w:rPr>
          <w:rFonts w:ascii="Times New Roman" w:eastAsia="Times New Roman" w:hAnsi="Times New Roman"/>
          <w:b/>
          <w:bCs/>
          <w:color w:val="000104"/>
          <w:sz w:val="24"/>
          <w:szCs w:val="24"/>
          <w:lang w:eastAsia="ru-RU" w:bidi="he-IL"/>
        </w:rPr>
      </w:pPr>
    </w:p>
    <w:p w:rsidR="00994B67" w:rsidRDefault="00994B67" w:rsidP="003B40C9">
      <w:pPr>
        <w:widowControl w:val="0"/>
        <w:autoSpaceDE w:val="0"/>
        <w:autoSpaceDN w:val="0"/>
        <w:adjustRightInd w:val="0"/>
        <w:spacing w:after="0" w:line="240" w:lineRule="auto"/>
        <w:ind w:right="-420"/>
        <w:jc w:val="center"/>
        <w:rPr>
          <w:rFonts w:ascii="Times New Roman" w:eastAsia="Times New Roman" w:hAnsi="Times New Roman"/>
          <w:b/>
          <w:bCs/>
          <w:color w:val="000104"/>
          <w:sz w:val="24"/>
          <w:szCs w:val="24"/>
          <w:lang w:eastAsia="ru-RU" w:bidi="he-IL"/>
        </w:rPr>
      </w:pPr>
    </w:p>
    <w:p w:rsidR="00994B67" w:rsidRDefault="00994B67" w:rsidP="003B40C9">
      <w:pPr>
        <w:widowControl w:val="0"/>
        <w:autoSpaceDE w:val="0"/>
        <w:autoSpaceDN w:val="0"/>
        <w:adjustRightInd w:val="0"/>
        <w:spacing w:after="0" w:line="240" w:lineRule="auto"/>
        <w:ind w:right="-420"/>
        <w:jc w:val="center"/>
        <w:rPr>
          <w:rFonts w:ascii="Times New Roman" w:eastAsia="Times New Roman" w:hAnsi="Times New Roman"/>
          <w:b/>
          <w:bCs/>
          <w:color w:val="000104"/>
          <w:sz w:val="24"/>
          <w:szCs w:val="24"/>
          <w:lang w:eastAsia="ru-RU" w:bidi="he-IL"/>
        </w:rPr>
      </w:pPr>
    </w:p>
    <w:p w:rsidR="00994B67" w:rsidRDefault="00994B67" w:rsidP="003B40C9">
      <w:pPr>
        <w:widowControl w:val="0"/>
        <w:autoSpaceDE w:val="0"/>
        <w:autoSpaceDN w:val="0"/>
        <w:adjustRightInd w:val="0"/>
        <w:spacing w:after="0" w:line="240" w:lineRule="auto"/>
        <w:ind w:right="-420"/>
        <w:jc w:val="center"/>
        <w:rPr>
          <w:rFonts w:ascii="Times New Roman" w:eastAsia="Times New Roman" w:hAnsi="Times New Roman"/>
          <w:b/>
          <w:bCs/>
          <w:color w:val="000104"/>
          <w:sz w:val="24"/>
          <w:szCs w:val="24"/>
          <w:lang w:eastAsia="ru-RU" w:bidi="he-IL"/>
        </w:rPr>
      </w:pPr>
    </w:p>
    <w:p w:rsidR="00994B67" w:rsidRDefault="00994B67" w:rsidP="003B40C9">
      <w:pPr>
        <w:widowControl w:val="0"/>
        <w:autoSpaceDE w:val="0"/>
        <w:autoSpaceDN w:val="0"/>
        <w:adjustRightInd w:val="0"/>
        <w:spacing w:after="0" w:line="240" w:lineRule="auto"/>
        <w:ind w:right="-420"/>
        <w:jc w:val="center"/>
        <w:rPr>
          <w:rFonts w:ascii="Times New Roman" w:eastAsia="Times New Roman" w:hAnsi="Times New Roman"/>
          <w:b/>
          <w:bCs/>
          <w:color w:val="000104"/>
          <w:sz w:val="24"/>
          <w:szCs w:val="24"/>
          <w:lang w:eastAsia="ru-RU" w:bidi="he-IL"/>
        </w:rPr>
      </w:pPr>
    </w:p>
    <w:p w:rsidR="003B40C9" w:rsidRPr="003B40C9" w:rsidRDefault="003B40C9" w:rsidP="003B40C9">
      <w:pPr>
        <w:widowControl w:val="0"/>
        <w:autoSpaceDE w:val="0"/>
        <w:autoSpaceDN w:val="0"/>
        <w:adjustRightInd w:val="0"/>
        <w:spacing w:after="0" w:line="240" w:lineRule="auto"/>
        <w:ind w:right="-420"/>
        <w:jc w:val="center"/>
        <w:rPr>
          <w:rFonts w:ascii="Times New Roman" w:eastAsia="Times New Roman" w:hAnsi="Times New Roman" w:cs="Times New Roman"/>
          <w:b/>
          <w:bCs/>
          <w:color w:val="000104"/>
          <w:sz w:val="24"/>
          <w:szCs w:val="24"/>
          <w:lang w:eastAsia="ru-RU" w:bidi="he-IL"/>
        </w:rPr>
      </w:pPr>
      <w:r w:rsidRPr="003B40C9">
        <w:rPr>
          <w:rFonts w:ascii="Times New Roman" w:eastAsia="Times New Roman" w:hAnsi="Times New Roman"/>
          <w:b/>
          <w:bCs/>
          <w:color w:val="000104"/>
          <w:sz w:val="24"/>
          <w:szCs w:val="24"/>
          <w:lang w:eastAsia="ru-RU" w:bidi="he-IL"/>
        </w:rPr>
        <w:t>Планируемые результаты</w:t>
      </w:r>
    </w:p>
    <w:p w:rsidR="003B40C9" w:rsidRPr="00CA1D90" w:rsidRDefault="003B40C9" w:rsidP="003B40C9">
      <w:pPr>
        <w:widowControl w:val="0"/>
        <w:autoSpaceDE w:val="0"/>
        <w:autoSpaceDN w:val="0"/>
        <w:adjustRightInd w:val="0"/>
        <w:spacing w:before="225" w:after="0" w:line="240" w:lineRule="auto"/>
        <w:ind w:left="33" w:right="-420"/>
        <w:rPr>
          <w:rFonts w:ascii="Times New Roman" w:eastAsia="Times New Roman" w:hAnsi="Times New Roman" w:cs="Times New Roman"/>
          <w:b/>
          <w:bCs/>
          <w:color w:val="000104"/>
          <w:sz w:val="24"/>
          <w:szCs w:val="24"/>
          <w:lang w:eastAsia="ru-RU" w:bidi="he-IL"/>
        </w:rPr>
      </w:pPr>
      <w:r w:rsidRPr="00CA1D90">
        <w:rPr>
          <w:rFonts w:ascii="Times New Roman" w:eastAsia="Times New Roman" w:hAnsi="Times New Roman" w:cs="Times New Roman"/>
          <w:b/>
          <w:bCs/>
          <w:color w:val="000104"/>
          <w:sz w:val="24"/>
          <w:szCs w:val="24"/>
          <w:lang w:eastAsia="ru-RU" w:bidi="he-IL"/>
        </w:rPr>
        <w:t>Личностные результаты</w:t>
      </w:r>
    </w:p>
    <w:p w:rsidR="003B40C9" w:rsidRPr="00CA1D90" w:rsidRDefault="003B40C9" w:rsidP="003B40C9">
      <w:pPr>
        <w:widowControl w:val="0"/>
        <w:autoSpaceDE w:val="0"/>
        <w:autoSpaceDN w:val="0"/>
        <w:adjustRightInd w:val="0"/>
        <w:spacing w:before="96" w:after="0" w:line="240" w:lineRule="auto"/>
        <w:ind w:left="24"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1. Воспитание патриотизма, чувства гордости за свою Родину, российский народ и историю России. </w:t>
      </w:r>
    </w:p>
    <w:p w:rsidR="003B40C9" w:rsidRPr="00CA1D90" w:rsidRDefault="003B40C9" w:rsidP="003B40C9">
      <w:pPr>
        <w:widowControl w:val="0"/>
        <w:autoSpaceDE w:val="0"/>
        <w:autoSpaceDN w:val="0"/>
        <w:adjustRightInd w:val="0"/>
        <w:spacing w:after="0" w:line="240" w:lineRule="auto"/>
        <w:ind w:left="1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3B40C9" w:rsidRPr="00CA1D90" w:rsidRDefault="003B40C9" w:rsidP="003B40C9">
      <w:pPr>
        <w:widowControl w:val="0"/>
        <w:autoSpaceDE w:val="0"/>
        <w:autoSpaceDN w:val="0"/>
        <w:adjustRightInd w:val="0"/>
        <w:spacing w:after="0" w:line="240" w:lineRule="auto"/>
        <w:ind w:left="1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3. Формирование уважительного отношения к иному мнению, истории и культуре других народов. </w:t>
      </w:r>
    </w:p>
    <w:p w:rsidR="003B40C9" w:rsidRPr="00CA1D90" w:rsidRDefault="003B40C9" w:rsidP="003B40C9">
      <w:pPr>
        <w:widowControl w:val="0"/>
        <w:autoSpaceDE w:val="0"/>
        <w:autoSpaceDN w:val="0"/>
        <w:adjustRightInd w:val="0"/>
        <w:spacing w:after="0" w:line="240" w:lineRule="auto"/>
        <w:ind w:left="1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4. Принятие и освоение социальной роли обучающегося, развитие мотивов учебной деятельности и формирование личностного смысла учения. </w:t>
      </w:r>
    </w:p>
    <w:p w:rsidR="003B40C9" w:rsidRPr="00CA1D90" w:rsidRDefault="003B40C9" w:rsidP="003B40C9">
      <w:pPr>
        <w:widowControl w:val="0"/>
        <w:autoSpaceDE w:val="0"/>
        <w:autoSpaceDN w:val="0"/>
        <w:adjustRightInd w:val="0"/>
        <w:spacing w:after="0" w:line="240" w:lineRule="auto"/>
        <w:ind w:left="1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5. Развитие самостоятельности и личной ответственности за свои поступки, в том числе </w:t>
      </w:r>
      <w:r w:rsidRPr="00CA1D90">
        <w:rPr>
          <w:rFonts w:ascii="Times New Roman" w:eastAsia="Times New Roman" w:hAnsi="Times New Roman" w:cs="Times New Roman"/>
          <w:color w:val="000104"/>
          <w:w w:val="86"/>
          <w:sz w:val="24"/>
          <w:szCs w:val="24"/>
          <w:lang w:eastAsia="ru-RU" w:bidi="he-IL"/>
        </w:rPr>
        <w:t xml:space="preserve">в </w:t>
      </w:r>
      <w:r w:rsidRPr="00CA1D90">
        <w:rPr>
          <w:rFonts w:ascii="Times New Roman" w:eastAsia="Times New Roman" w:hAnsi="Times New Roman" w:cs="Times New Roman"/>
          <w:color w:val="000104"/>
          <w:sz w:val="24"/>
          <w:szCs w:val="24"/>
          <w:lang w:eastAsia="ru-RU" w:bidi="he-IL"/>
        </w:rPr>
        <w:t xml:space="preserve">информационной деятельности, на основе представлений о нравственных нормах, социальной справедливости и свободе. </w:t>
      </w:r>
    </w:p>
    <w:p w:rsidR="003B40C9" w:rsidRPr="00CA1D90" w:rsidRDefault="003B40C9" w:rsidP="003B40C9">
      <w:pPr>
        <w:widowControl w:val="0"/>
        <w:numPr>
          <w:ilvl w:val="0"/>
          <w:numId w:val="2"/>
        </w:numPr>
        <w:autoSpaceDE w:val="0"/>
        <w:autoSpaceDN w:val="0"/>
        <w:adjustRightInd w:val="0"/>
        <w:spacing w:after="0" w:line="240" w:lineRule="auto"/>
        <w:ind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Формирование эстетических потребностей, ценностей и чувств. </w:t>
      </w:r>
    </w:p>
    <w:p w:rsidR="003B40C9" w:rsidRPr="00CA1D90" w:rsidRDefault="003B40C9" w:rsidP="003B40C9">
      <w:pPr>
        <w:widowControl w:val="0"/>
        <w:numPr>
          <w:ilvl w:val="0"/>
          <w:numId w:val="3"/>
        </w:numPr>
        <w:autoSpaceDE w:val="0"/>
        <w:autoSpaceDN w:val="0"/>
        <w:adjustRightInd w:val="0"/>
        <w:spacing w:after="0" w:line="240" w:lineRule="auto"/>
        <w:ind w:left="2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Развитие навыков сотрудничества </w:t>
      </w:r>
      <w:proofErr w:type="gramStart"/>
      <w:r w:rsidRPr="00CA1D90">
        <w:rPr>
          <w:rFonts w:ascii="Times New Roman" w:eastAsia="Times New Roman" w:hAnsi="Times New Roman" w:cs="Times New Roman"/>
          <w:color w:val="000104"/>
          <w:sz w:val="24"/>
          <w:szCs w:val="24"/>
          <w:lang w:eastAsia="ru-RU" w:bidi="he-IL"/>
        </w:rPr>
        <w:t>со</w:t>
      </w:r>
      <w:proofErr w:type="gramEnd"/>
      <w:r w:rsidRPr="00CA1D90">
        <w:rPr>
          <w:rFonts w:ascii="Times New Roman" w:eastAsia="Times New Roman" w:hAnsi="Times New Roman" w:cs="Times New Roman"/>
          <w:color w:val="000104"/>
          <w:sz w:val="24"/>
          <w:szCs w:val="24"/>
          <w:lang w:eastAsia="ru-RU" w:bidi="he-IL"/>
        </w:rPr>
        <w:t xml:space="preserve"> взрослыми и сверстниками в разных ситуациях, умений не создавать конфликтов и находить выходы из спорных ситуаций. </w:t>
      </w:r>
    </w:p>
    <w:p w:rsidR="003B40C9" w:rsidRPr="00CA1D90" w:rsidRDefault="003B40C9" w:rsidP="003B40C9">
      <w:pPr>
        <w:widowControl w:val="0"/>
        <w:autoSpaceDE w:val="0"/>
        <w:autoSpaceDN w:val="0"/>
        <w:adjustRightInd w:val="0"/>
        <w:spacing w:after="0" w:line="240" w:lineRule="auto"/>
        <w:ind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8. Формирование установки на безопасный и здоровый образ жизни. </w:t>
      </w:r>
    </w:p>
    <w:p w:rsidR="003B40C9" w:rsidRPr="00CA1D90" w:rsidRDefault="003B40C9" w:rsidP="003B40C9">
      <w:pPr>
        <w:widowControl w:val="0"/>
        <w:autoSpaceDE w:val="0"/>
        <w:autoSpaceDN w:val="0"/>
        <w:adjustRightInd w:val="0"/>
        <w:spacing w:before="187" w:after="0" w:line="240" w:lineRule="auto"/>
        <w:ind w:left="28" w:right="-420"/>
        <w:rPr>
          <w:rFonts w:ascii="Times New Roman" w:eastAsia="Times New Roman" w:hAnsi="Times New Roman" w:cs="Times New Roman"/>
          <w:b/>
          <w:bCs/>
          <w:color w:val="000104"/>
          <w:sz w:val="24"/>
          <w:szCs w:val="24"/>
          <w:lang w:eastAsia="ru-RU" w:bidi="he-IL"/>
        </w:rPr>
      </w:pPr>
      <w:proofErr w:type="spellStart"/>
      <w:r w:rsidRPr="00CA1D90">
        <w:rPr>
          <w:rFonts w:ascii="Times New Roman" w:eastAsia="Times New Roman" w:hAnsi="Times New Roman" w:cs="Times New Roman"/>
          <w:b/>
          <w:bCs/>
          <w:color w:val="000104"/>
          <w:sz w:val="24"/>
          <w:szCs w:val="24"/>
          <w:lang w:eastAsia="ru-RU" w:bidi="he-IL"/>
        </w:rPr>
        <w:t>Метапредметные</w:t>
      </w:r>
      <w:proofErr w:type="spellEnd"/>
      <w:r w:rsidRPr="00CA1D90">
        <w:rPr>
          <w:rFonts w:ascii="Times New Roman" w:eastAsia="Times New Roman" w:hAnsi="Times New Roman" w:cs="Times New Roman"/>
          <w:b/>
          <w:bCs/>
          <w:color w:val="000104"/>
          <w:sz w:val="24"/>
          <w:szCs w:val="24"/>
          <w:lang w:eastAsia="ru-RU" w:bidi="he-IL"/>
        </w:rPr>
        <w:t xml:space="preserve"> результаты</w:t>
      </w:r>
    </w:p>
    <w:p w:rsidR="003B40C9" w:rsidRPr="00CA1D90" w:rsidRDefault="003B40C9" w:rsidP="003B40C9">
      <w:pPr>
        <w:widowControl w:val="0"/>
        <w:autoSpaceDE w:val="0"/>
        <w:autoSpaceDN w:val="0"/>
        <w:adjustRightInd w:val="0"/>
        <w:spacing w:before="96" w:after="0" w:line="240" w:lineRule="auto"/>
        <w:ind w:left="19"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15171A"/>
          <w:sz w:val="24"/>
          <w:szCs w:val="24"/>
          <w:lang w:eastAsia="ru-RU" w:bidi="he-IL"/>
        </w:rPr>
        <w:lastRenderedPageBreak/>
        <w:t>1</w:t>
      </w:r>
      <w:r w:rsidRPr="00CA1D90">
        <w:rPr>
          <w:rFonts w:ascii="Times New Roman" w:eastAsia="Times New Roman" w:hAnsi="Times New Roman" w:cs="Times New Roman"/>
          <w:color w:val="000104"/>
          <w:sz w:val="24"/>
          <w:szCs w:val="24"/>
          <w:lang w:eastAsia="ru-RU" w:bidi="he-IL"/>
        </w:rPr>
        <w:t>. Овладение способностью принимать и реализовывать цели и задачи учебной деятельно</w:t>
      </w:r>
      <w:r w:rsidRPr="00CA1D90">
        <w:rPr>
          <w:rFonts w:ascii="Times New Roman" w:eastAsia="Times New Roman" w:hAnsi="Times New Roman" w:cs="Times New Roman"/>
          <w:color w:val="15171A"/>
          <w:sz w:val="24"/>
          <w:szCs w:val="24"/>
          <w:lang w:eastAsia="ru-RU" w:bidi="he-IL"/>
        </w:rPr>
        <w:t>с</w:t>
      </w:r>
      <w:r w:rsidRPr="00CA1D90">
        <w:rPr>
          <w:rFonts w:ascii="Times New Roman" w:eastAsia="Times New Roman" w:hAnsi="Times New Roman" w:cs="Times New Roman"/>
          <w:color w:val="000104"/>
          <w:sz w:val="24"/>
          <w:szCs w:val="24"/>
          <w:lang w:eastAsia="ru-RU" w:bidi="he-IL"/>
        </w:rPr>
        <w:t xml:space="preserve">ти, приёмами поиска средств её осуществления. </w:t>
      </w:r>
    </w:p>
    <w:p w:rsidR="003B40C9" w:rsidRPr="00CA1D90" w:rsidRDefault="003B40C9" w:rsidP="003B40C9">
      <w:pPr>
        <w:widowControl w:val="0"/>
        <w:autoSpaceDE w:val="0"/>
        <w:autoSpaceDN w:val="0"/>
        <w:adjustRightInd w:val="0"/>
        <w:spacing w:after="0" w:line="240" w:lineRule="auto"/>
        <w:ind w:left="14"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 xml:space="preserve">2. Освоение способов решения проблем творческого и поискового характера. </w:t>
      </w:r>
    </w:p>
    <w:p w:rsidR="003B40C9" w:rsidRPr="00CA1D90" w:rsidRDefault="003B40C9" w:rsidP="003B40C9">
      <w:pPr>
        <w:widowControl w:val="0"/>
        <w:autoSpaceDE w:val="0"/>
        <w:autoSpaceDN w:val="0"/>
        <w:adjustRightInd w:val="0"/>
        <w:spacing w:before="19" w:after="0" w:line="240" w:lineRule="auto"/>
        <w:ind w:left="28"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00104"/>
          <w:sz w:val="24"/>
          <w:szCs w:val="24"/>
          <w:lang w:eastAsia="ru-RU" w:bidi="he-IL"/>
        </w:rPr>
        <w:t>3. Формирование умений пла</w:t>
      </w:r>
      <w:r w:rsidRPr="00CA1D90">
        <w:rPr>
          <w:rFonts w:ascii="Times New Roman" w:eastAsia="Times New Roman" w:hAnsi="Times New Roman" w:cs="Times New Roman"/>
          <w:color w:val="15171A"/>
          <w:sz w:val="24"/>
          <w:szCs w:val="24"/>
          <w:lang w:eastAsia="ru-RU" w:bidi="he-IL"/>
        </w:rPr>
        <w:t>н</w:t>
      </w:r>
      <w:r w:rsidRPr="00CA1D90">
        <w:rPr>
          <w:rFonts w:ascii="Times New Roman" w:eastAsia="Times New Roman" w:hAnsi="Times New Roman" w:cs="Times New Roman"/>
          <w:color w:val="000104"/>
          <w:sz w:val="24"/>
          <w:szCs w:val="24"/>
          <w:lang w:eastAsia="ru-RU" w:bidi="he-IL"/>
        </w:rPr>
        <w:t xml:space="preserve">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r w:rsidRPr="00CA1D90">
        <w:rPr>
          <w:rFonts w:ascii="Times New Roman" w:eastAsia="Times New Roman" w:hAnsi="Times New Roman" w:cs="Times New Roman"/>
          <w:color w:val="000104"/>
          <w:sz w:val="24"/>
          <w:szCs w:val="24"/>
          <w:lang w:eastAsia="ru-RU" w:bidi="he-IL"/>
        </w:rPr>
        <w:br/>
        <w:t>4. Использование знаково-символических сре</w:t>
      </w:r>
      <w:proofErr w:type="gramStart"/>
      <w:r w:rsidRPr="00CA1D90">
        <w:rPr>
          <w:rFonts w:ascii="Times New Roman" w:eastAsia="Times New Roman" w:hAnsi="Times New Roman" w:cs="Times New Roman"/>
          <w:color w:val="000104"/>
          <w:sz w:val="24"/>
          <w:szCs w:val="24"/>
          <w:lang w:eastAsia="ru-RU" w:bidi="he-IL"/>
        </w:rPr>
        <w:t>дств пр</w:t>
      </w:r>
      <w:proofErr w:type="gramEnd"/>
      <w:r w:rsidRPr="00CA1D90">
        <w:rPr>
          <w:rFonts w:ascii="Times New Roman" w:eastAsia="Times New Roman" w:hAnsi="Times New Roman" w:cs="Times New Roman"/>
          <w:color w:val="000104"/>
          <w:sz w:val="24"/>
          <w:szCs w:val="24"/>
          <w:lang w:eastAsia="ru-RU" w:bidi="he-IL"/>
        </w:rPr>
        <w:t xml:space="preserve">едставления информации для создания моделей изучаемых объектов и процессов, схем решения учебных и практических задач. </w:t>
      </w:r>
    </w:p>
    <w:p w:rsidR="003B40C9" w:rsidRPr="00CA1D90" w:rsidRDefault="003B40C9" w:rsidP="003B40C9">
      <w:pPr>
        <w:widowControl w:val="0"/>
        <w:autoSpaceDE w:val="0"/>
        <w:autoSpaceDN w:val="0"/>
        <w:adjustRightInd w:val="0"/>
        <w:spacing w:after="0" w:line="240" w:lineRule="auto"/>
        <w:ind w:left="14"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00104"/>
          <w:sz w:val="24"/>
          <w:szCs w:val="24"/>
          <w:lang w:eastAsia="ru-RU" w:bidi="he-IL"/>
        </w:rPr>
        <w:t>5. Использование различных способов поиска (в справочных источниках и открытом учебном информационном пространстве Интернета), сбора, об</w:t>
      </w:r>
      <w:r w:rsidRPr="00CA1D90">
        <w:rPr>
          <w:rFonts w:ascii="Times New Roman" w:eastAsia="Times New Roman" w:hAnsi="Times New Roman" w:cs="Times New Roman"/>
          <w:color w:val="080A0D"/>
          <w:sz w:val="24"/>
          <w:szCs w:val="24"/>
          <w:lang w:eastAsia="ru-RU"/>
        </w:rPr>
        <w:t>работки, ан</w:t>
      </w:r>
      <w:r w:rsidRPr="00CA1D90">
        <w:rPr>
          <w:rFonts w:ascii="Times New Roman" w:eastAsia="Times New Roman" w:hAnsi="Times New Roman" w:cs="Times New Roman"/>
          <w:color w:val="000003"/>
          <w:sz w:val="24"/>
          <w:szCs w:val="24"/>
          <w:lang w:eastAsia="ru-RU"/>
        </w:rPr>
        <w:t>а</w:t>
      </w:r>
      <w:r w:rsidRPr="00CA1D90">
        <w:rPr>
          <w:rFonts w:ascii="Times New Roman" w:eastAsia="Times New Roman" w:hAnsi="Times New Roman" w:cs="Times New Roman"/>
          <w:color w:val="080A0D"/>
          <w:sz w:val="24"/>
          <w:szCs w:val="24"/>
          <w:lang w:eastAsia="ru-RU"/>
        </w:rPr>
        <w:t>лиза, организации, передачи и интерпретации информации в соотве</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с</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вии с коммуникативными и познавательными задачами и технологиями учебного предмета, в том числе умений вводить текст с помощью кл</w:t>
      </w:r>
      <w:r w:rsidRPr="00CA1D90">
        <w:rPr>
          <w:rFonts w:ascii="Times New Roman" w:eastAsia="Times New Roman" w:hAnsi="Times New Roman" w:cs="Times New Roman"/>
          <w:color w:val="000003"/>
          <w:sz w:val="24"/>
          <w:szCs w:val="24"/>
          <w:lang w:eastAsia="ru-RU"/>
        </w:rPr>
        <w:t>а</w:t>
      </w:r>
      <w:r w:rsidRPr="00CA1D90">
        <w:rPr>
          <w:rFonts w:ascii="Times New Roman" w:eastAsia="Times New Roman" w:hAnsi="Times New Roman" w:cs="Times New Roman"/>
          <w:color w:val="080A0D"/>
          <w:sz w:val="24"/>
          <w:szCs w:val="24"/>
          <w:lang w:eastAsia="ru-RU"/>
        </w:rPr>
        <w:t>виатуры, фиксировать (записывать) в цифровой форме измеряемые величины и анализировать</w:t>
      </w:r>
    </w:p>
    <w:p w:rsidR="003B40C9" w:rsidRPr="00CA1D90" w:rsidRDefault="003B40C9" w:rsidP="003B40C9">
      <w:pPr>
        <w:widowControl w:val="0"/>
        <w:autoSpaceDE w:val="0"/>
        <w:autoSpaceDN w:val="0"/>
        <w:adjustRightInd w:val="0"/>
        <w:spacing w:after="0" w:line="240" w:lineRule="auto"/>
        <w:ind w:left="14" w:right="-420"/>
        <w:jc w:val="both"/>
        <w:rPr>
          <w:rFonts w:ascii="Times New Roman" w:eastAsia="Times New Roman" w:hAnsi="Times New Roman" w:cs="Times New Roman"/>
          <w:color w:val="080A0D"/>
          <w:sz w:val="24"/>
          <w:szCs w:val="24"/>
          <w:lang w:eastAsia="ru-RU"/>
        </w:rPr>
      </w:pPr>
    </w:p>
    <w:p w:rsidR="003B40C9" w:rsidRPr="00CA1D90" w:rsidRDefault="003B40C9" w:rsidP="003B40C9">
      <w:pPr>
        <w:widowControl w:val="0"/>
        <w:autoSpaceDE w:val="0"/>
        <w:autoSpaceDN w:val="0"/>
        <w:adjustRightInd w:val="0"/>
        <w:spacing w:after="0" w:line="240" w:lineRule="auto"/>
        <w:ind w:left="14" w:right="-420"/>
        <w:jc w:val="both"/>
        <w:rPr>
          <w:rFonts w:ascii="Times New Roman" w:eastAsia="Times New Roman" w:hAnsi="Times New Roman" w:cs="Times New Roman"/>
          <w:color w:val="000104"/>
          <w:sz w:val="24"/>
          <w:szCs w:val="24"/>
          <w:lang w:eastAsia="ru-RU" w:bidi="he-IL"/>
        </w:rPr>
      </w:pPr>
      <w:r w:rsidRPr="00CA1D90">
        <w:rPr>
          <w:rFonts w:ascii="Times New Roman" w:eastAsia="Times New Roman" w:hAnsi="Times New Roman" w:cs="Times New Roman"/>
          <w:color w:val="080A0D"/>
          <w:sz w:val="24"/>
          <w:szCs w:val="24"/>
          <w:lang w:eastAsia="ru-RU"/>
        </w:rPr>
        <w:t xml:space="preserve"> изображения, звуки</w:t>
      </w:r>
      <w:r w:rsidRPr="00CA1D90">
        <w:rPr>
          <w:rFonts w:ascii="Times New Roman" w:eastAsia="Times New Roman" w:hAnsi="Times New Roman" w:cs="Times New Roman"/>
          <w:color w:val="313233"/>
          <w:sz w:val="24"/>
          <w:szCs w:val="24"/>
          <w:lang w:eastAsia="ru-RU"/>
        </w:rPr>
        <w:t xml:space="preserve">, </w:t>
      </w:r>
      <w:r w:rsidRPr="00CA1D90">
        <w:rPr>
          <w:rFonts w:ascii="Times New Roman" w:eastAsia="Times New Roman" w:hAnsi="Times New Roman" w:cs="Times New Roman"/>
          <w:color w:val="080A0D"/>
          <w:sz w:val="24"/>
          <w:szCs w:val="24"/>
          <w:lang w:eastAsia="ru-RU"/>
        </w:rPr>
        <w:t>готовить своё выступление и высту</w:t>
      </w:r>
      <w:r w:rsidRPr="00CA1D90">
        <w:rPr>
          <w:rFonts w:ascii="Times New Roman" w:eastAsia="Times New Roman" w:hAnsi="Times New Roman" w:cs="Times New Roman"/>
          <w:color w:val="000003"/>
          <w:sz w:val="24"/>
          <w:szCs w:val="24"/>
          <w:lang w:eastAsia="ru-RU"/>
        </w:rPr>
        <w:t>п</w:t>
      </w:r>
      <w:r w:rsidRPr="00CA1D90">
        <w:rPr>
          <w:rFonts w:ascii="Times New Roman" w:eastAsia="Times New Roman" w:hAnsi="Times New Roman" w:cs="Times New Roman"/>
          <w:color w:val="080A0D"/>
          <w:sz w:val="24"/>
          <w:szCs w:val="24"/>
          <w:lang w:eastAsia="ru-RU"/>
        </w:rPr>
        <w:t>ать с аудио</w:t>
      </w:r>
      <w:r w:rsidRPr="00CA1D90">
        <w:rPr>
          <w:rFonts w:ascii="Times New Roman" w:eastAsia="Times New Roman" w:hAnsi="Times New Roman" w:cs="Times New Roman"/>
          <w:color w:val="000003"/>
          <w:sz w:val="24"/>
          <w:szCs w:val="24"/>
          <w:lang w:eastAsia="ru-RU"/>
        </w:rPr>
        <w:t>-</w:t>
      </w:r>
      <w:r w:rsidRPr="00CA1D90">
        <w:rPr>
          <w:rFonts w:ascii="Times New Roman" w:eastAsia="Times New Roman" w:hAnsi="Times New Roman" w:cs="Times New Roman"/>
          <w:color w:val="080A0D"/>
          <w:sz w:val="24"/>
          <w:szCs w:val="24"/>
          <w:lang w:eastAsia="ru-RU"/>
        </w:rPr>
        <w:t>, виде</w:t>
      </w:r>
      <w:proofErr w:type="gramStart"/>
      <w:r w:rsidRPr="00CA1D90">
        <w:rPr>
          <w:rFonts w:ascii="Times New Roman" w:eastAsia="Times New Roman" w:hAnsi="Times New Roman" w:cs="Times New Roman"/>
          <w:color w:val="080A0D"/>
          <w:sz w:val="24"/>
          <w:szCs w:val="24"/>
          <w:lang w:eastAsia="ru-RU"/>
        </w:rPr>
        <w:t>о-</w:t>
      </w:r>
      <w:proofErr w:type="gramEnd"/>
      <w:r w:rsidRPr="00CA1D90">
        <w:rPr>
          <w:rFonts w:ascii="Times New Roman" w:eastAsia="Times New Roman" w:hAnsi="Times New Roman" w:cs="Times New Roman"/>
          <w:color w:val="080A0D"/>
          <w:sz w:val="24"/>
          <w:szCs w:val="24"/>
          <w:lang w:eastAsia="ru-RU"/>
        </w:rPr>
        <w:t xml:space="preserve"> и графическим сопровождением, соблю</w:t>
      </w:r>
      <w:r w:rsidRPr="00CA1D90">
        <w:rPr>
          <w:rFonts w:ascii="Times New Roman" w:eastAsia="Times New Roman" w:hAnsi="Times New Roman" w:cs="Times New Roman"/>
          <w:color w:val="000003"/>
          <w:sz w:val="24"/>
          <w:szCs w:val="24"/>
          <w:lang w:eastAsia="ru-RU"/>
        </w:rPr>
        <w:t>д</w:t>
      </w:r>
      <w:r w:rsidRPr="00CA1D90">
        <w:rPr>
          <w:rFonts w:ascii="Times New Roman" w:eastAsia="Times New Roman" w:hAnsi="Times New Roman" w:cs="Times New Roman"/>
          <w:color w:val="080A0D"/>
          <w:sz w:val="24"/>
          <w:szCs w:val="24"/>
          <w:lang w:eastAsia="ru-RU"/>
        </w:rPr>
        <w:t>ат</w:t>
      </w:r>
      <w:r w:rsidRPr="00CA1D90">
        <w:rPr>
          <w:rFonts w:ascii="Times New Roman" w:eastAsia="Times New Roman" w:hAnsi="Times New Roman" w:cs="Times New Roman"/>
          <w:color w:val="000003"/>
          <w:sz w:val="24"/>
          <w:szCs w:val="24"/>
          <w:lang w:eastAsia="ru-RU"/>
        </w:rPr>
        <w:t xml:space="preserve">ь </w:t>
      </w:r>
      <w:r w:rsidRPr="00CA1D90">
        <w:rPr>
          <w:rFonts w:ascii="Times New Roman" w:eastAsia="Times New Roman" w:hAnsi="Times New Roman" w:cs="Times New Roman"/>
          <w:color w:val="080A0D"/>
          <w:sz w:val="24"/>
          <w:szCs w:val="24"/>
          <w:lang w:eastAsia="ru-RU"/>
        </w:rPr>
        <w:t>нормы информационной избирательности</w:t>
      </w:r>
      <w:r w:rsidRPr="00CA1D90">
        <w:rPr>
          <w:rFonts w:ascii="Times New Roman" w:eastAsia="Times New Roman" w:hAnsi="Times New Roman" w:cs="Times New Roman"/>
          <w:color w:val="313233"/>
          <w:sz w:val="24"/>
          <w:szCs w:val="24"/>
          <w:lang w:eastAsia="ru-RU"/>
        </w:rPr>
        <w:t xml:space="preserve">, </w:t>
      </w:r>
      <w:r w:rsidRPr="00CA1D90">
        <w:rPr>
          <w:rFonts w:ascii="Times New Roman" w:eastAsia="Times New Roman" w:hAnsi="Times New Roman" w:cs="Times New Roman"/>
          <w:color w:val="080A0D"/>
          <w:sz w:val="24"/>
          <w:szCs w:val="24"/>
          <w:lang w:eastAsia="ru-RU"/>
        </w:rPr>
        <w:t xml:space="preserve">этики и этикета. </w:t>
      </w:r>
    </w:p>
    <w:p w:rsidR="003B40C9" w:rsidRPr="00CA1D90" w:rsidRDefault="003B40C9" w:rsidP="003B40C9">
      <w:pPr>
        <w:widowControl w:val="0"/>
        <w:autoSpaceDE w:val="0"/>
        <w:autoSpaceDN w:val="0"/>
        <w:adjustRightInd w:val="0"/>
        <w:spacing w:before="4" w:after="0" w:line="240" w:lineRule="auto"/>
        <w:ind w:left="24" w:right="-420"/>
        <w:jc w:val="both"/>
        <w:rPr>
          <w:rFonts w:ascii="Times New Roman" w:eastAsia="Times New Roman" w:hAnsi="Times New Roman" w:cs="Times New Roman"/>
          <w:color w:val="000003"/>
          <w:sz w:val="24"/>
          <w:szCs w:val="24"/>
          <w:lang w:eastAsia="ru-RU"/>
        </w:rPr>
      </w:pPr>
      <w:r w:rsidRPr="00CA1D90">
        <w:rPr>
          <w:rFonts w:ascii="Times New Roman" w:eastAsia="Times New Roman" w:hAnsi="Times New Roman" w:cs="Times New Roman"/>
          <w:color w:val="080A0D"/>
          <w:sz w:val="24"/>
          <w:szCs w:val="24"/>
          <w:lang w:eastAsia="ru-RU"/>
        </w:rPr>
        <w:t>6. Овладение навыками смыслового чтения текстов различных стилей и жанров в с</w:t>
      </w:r>
      <w:r w:rsidRPr="00CA1D90">
        <w:rPr>
          <w:rFonts w:ascii="Times New Roman" w:eastAsia="Times New Roman" w:hAnsi="Times New Roman" w:cs="Times New Roman"/>
          <w:color w:val="000003"/>
          <w:sz w:val="24"/>
          <w:szCs w:val="24"/>
          <w:lang w:eastAsia="ru-RU"/>
        </w:rPr>
        <w:t>оо</w:t>
      </w:r>
      <w:r w:rsidRPr="00CA1D90">
        <w:rPr>
          <w:rFonts w:ascii="Times New Roman" w:eastAsia="Times New Roman" w:hAnsi="Times New Roman" w:cs="Times New Roman"/>
          <w:color w:val="080A0D"/>
          <w:sz w:val="24"/>
          <w:szCs w:val="24"/>
          <w:lang w:eastAsia="ru-RU"/>
        </w:rPr>
        <w:t>тветствии с целями и задачами, осознанно строить рече</w:t>
      </w:r>
      <w:r w:rsidRPr="00CA1D90">
        <w:rPr>
          <w:rFonts w:ascii="Times New Roman" w:eastAsia="Times New Roman" w:hAnsi="Times New Roman" w:cs="Times New Roman"/>
          <w:color w:val="000003"/>
          <w:sz w:val="24"/>
          <w:szCs w:val="24"/>
          <w:lang w:eastAsia="ru-RU"/>
        </w:rPr>
        <w:t>во</w:t>
      </w:r>
      <w:r w:rsidRPr="00CA1D90">
        <w:rPr>
          <w:rFonts w:ascii="Times New Roman" w:eastAsia="Times New Roman" w:hAnsi="Times New Roman" w:cs="Times New Roman"/>
          <w:color w:val="080A0D"/>
          <w:sz w:val="24"/>
          <w:szCs w:val="24"/>
          <w:lang w:eastAsia="ru-RU"/>
        </w:rPr>
        <w:t>е высказывание в соответств</w:t>
      </w:r>
      <w:r w:rsidRPr="00CA1D90">
        <w:rPr>
          <w:rFonts w:ascii="Times New Roman" w:eastAsia="Times New Roman" w:hAnsi="Times New Roman" w:cs="Times New Roman"/>
          <w:color w:val="313233"/>
          <w:sz w:val="24"/>
          <w:szCs w:val="24"/>
          <w:lang w:eastAsia="ru-RU"/>
        </w:rPr>
        <w:t>и</w:t>
      </w:r>
      <w:r w:rsidRPr="00CA1D90">
        <w:rPr>
          <w:rFonts w:ascii="Times New Roman" w:eastAsia="Times New Roman" w:hAnsi="Times New Roman" w:cs="Times New Roman"/>
          <w:color w:val="080A0D"/>
          <w:sz w:val="24"/>
          <w:szCs w:val="24"/>
          <w:lang w:eastAsia="ru-RU"/>
        </w:rPr>
        <w:t>и с задачами коммуникации и составля</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ь тексты в устной и письменн</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й форме</w:t>
      </w:r>
      <w:r w:rsidRPr="00CA1D90">
        <w:rPr>
          <w:rFonts w:ascii="Times New Roman" w:eastAsia="Times New Roman" w:hAnsi="Times New Roman" w:cs="Times New Roman"/>
          <w:color w:val="000003"/>
          <w:sz w:val="24"/>
          <w:szCs w:val="24"/>
          <w:lang w:eastAsia="ru-RU"/>
        </w:rPr>
        <w:t xml:space="preserve">. </w:t>
      </w:r>
    </w:p>
    <w:p w:rsidR="003B40C9" w:rsidRPr="00CA1D90" w:rsidRDefault="003B40C9" w:rsidP="003B40C9">
      <w:pPr>
        <w:widowControl w:val="0"/>
        <w:autoSpaceDE w:val="0"/>
        <w:autoSpaceDN w:val="0"/>
        <w:adjustRightInd w:val="0"/>
        <w:spacing w:before="4" w:after="0" w:line="240" w:lineRule="auto"/>
        <w:ind w:left="24" w:right="-420"/>
        <w:jc w:val="both"/>
        <w:rPr>
          <w:rFonts w:ascii="Times New Roman" w:eastAsia="Times New Roman" w:hAnsi="Times New Roman" w:cs="Times New Roman"/>
          <w:color w:val="313233"/>
          <w:sz w:val="24"/>
          <w:szCs w:val="24"/>
          <w:lang w:eastAsia="ru-RU"/>
        </w:rPr>
      </w:pPr>
      <w:r w:rsidRPr="00CA1D90">
        <w:rPr>
          <w:rFonts w:ascii="Times New Roman" w:eastAsia="Times New Roman" w:hAnsi="Times New Roman" w:cs="Times New Roman"/>
          <w:color w:val="000003"/>
          <w:sz w:val="24"/>
          <w:szCs w:val="24"/>
          <w:lang w:eastAsia="ru-RU"/>
        </w:rPr>
        <w:t xml:space="preserve">7. </w:t>
      </w:r>
      <w:r w:rsidRPr="00CA1D90">
        <w:rPr>
          <w:rFonts w:ascii="Times New Roman" w:eastAsia="Times New Roman" w:hAnsi="Times New Roman" w:cs="Times New Roman"/>
          <w:color w:val="080A0D"/>
          <w:sz w:val="24"/>
          <w:szCs w:val="24"/>
          <w:lang w:eastAsia="ru-RU"/>
        </w:rPr>
        <w:t>Овладение логическими действиями сравнения, анализа, синтеза, об</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бщения, классификации по родовидовым признакам, установления аналогий и причинн</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следственных связей, построения рассуждений, отнесения к известным понятиям</w:t>
      </w:r>
      <w:r w:rsidRPr="00CA1D90">
        <w:rPr>
          <w:rFonts w:ascii="Times New Roman" w:eastAsia="Times New Roman" w:hAnsi="Times New Roman" w:cs="Times New Roman"/>
          <w:color w:val="313233"/>
          <w:sz w:val="24"/>
          <w:szCs w:val="24"/>
          <w:lang w:eastAsia="ru-RU"/>
        </w:rPr>
        <w:t xml:space="preserve">. </w:t>
      </w:r>
    </w:p>
    <w:p w:rsidR="003B40C9" w:rsidRPr="00CA1D90" w:rsidRDefault="003B40C9" w:rsidP="003B40C9">
      <w:pPr>
        <w:widowControl w:val="0"/>
        <w:autoSpaceDE w:val="0"/>
        <w:autoSpaceDN w:val="0"/>
        <w:adjustRightInd w:val="0"/>
        <w:spacing w:before="4" w:after="0" w:line="240" w:lineRule="auto"/>
        <w:ind w:left="24" w:right="-420"/>
        <w:jc w:val="both"/>
        <w:rPr>
          <w:rFonts w:ascii="Times New Roman" w:eastAsia="Times New Roman" w:hAnsi="Times New Roman" w:cs="Times New Roman"/>
          <w:color w:val="000003"/>
          <w:sz w:val="24"/>
          <w:szCs w:val="24"/>
          <w:lang w:eastAsia="ru-RU"/>
        </w:rPr>
      </w:pPr>
      <w:r w:rsidRPr="00CA1D90">
        <w:rPr>
          <w:rFonts w:ascii="Times New Roman" w:eastAsia="Times New Roman" w:hAnsi="Times New Roman" w:cs="Times New Roman"/>
          <w:color w:val="080A0D"/>
          <w:sz w:val="24"/>
          <w:szCs w:val="24"/>
          <w:lang w:eastAsia="ru-RU"/>
        </w:rPr>
        <w:t>8. Го</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овность слушать собеседника и вести диа</w:t>
      </w:r>
      <w:r w:rsidRPr="00CA1D90">
        <w:rPr>
          <w:rFonts w:ascii="Times New Roman" w:eastAsia="Times New Roman" w:hAnsi="Times New Roman" w:cs="Times New Roman"/>
          <w:color w:val="000003"/>
          <w:sz w:val="24"/>
          <w:szCs w:val="24"/>
          <w:lang w:eastAsia="ru-RU"/>
        </w:rPr>
        <w:t>л</w:t>
      </w:r>
      <w:r w:rsidRPr="00CA1D90">
        <w:rPr>
          <w:rFonts w:ascii="Times New Roman" w:eastAsia="Times New Roman" w:hAnsi="Times New Roman" w:cs="Times New Roman"/>
          <w:color w:val="080A0D"/>
          <w:sz w:val="24"/>
          <w:szCs w:val="24"/>
          <w:lang w:eastAsia="ru-RU"/>
        </w:rPr>
        <w:t>ог</w:t>
      </w:r>
      <w:r w:rsidRPr="00CA1D90">
        <w:rPr>
          <w:rFonts w:ascii="Times New Roman" w:eastAsia="Times New Roman" w:hAnsi="Times New Roman" w:cs="Times New Roman"/>
          <w:color w:val="313233"/>
          <w:sz w:val="24"/>
          <w:szCs w:val="24"/>
          <w:lang w:eastAsia="ru-RU"/>
        </w:rPr>
        <w:t xml:space="preserve">, </w:t>
      </w:r>
      <w:r w:rsidRPr="00CA1D90">
        <w:rPr>
          <w:rFonts w:ascii="Times New Roman" w:eastAsia="Times New Roman" w:hAnsi="Times New Roman" w:cs="Times New Roman"/>
          <w:color w:val="080A0D"/>
          <w:sz w:val="24"/>
          <w:szCs w:val="24"/>
          <w:lang w:eastAsia="ru-RU"/>
        </w:rPr>
        <w:t>призна</w:t>
      </w:r>
      <w:r w:rsidRPr="00CA1D90">
        <w:rPr>
          <w:rFonts w:ascii="Times New Roman" w:eastAsia="Times New Roman" w:hAnsi="Times New Roman" w:cs="Times New Roman"/>
          <w:color w:val="000003"/>
          <w:sz w:val="24"/>
          <w:szCs w:val="24"/>
          <w:lang w:eastAsia="ru-RU"/>
        </w:rPr>
        <w:t>в</w:t>
      </w:r>
      <w:r w:rsidRPr="00CA1D90">
        <w:rPr>
          <w:rFonts w:ascii="Times New Roman" w:eastAsia="Times New Roman" w:hAnsi="Times New Roman" w:cs="Times New Roman"/>
          <w:color w:val="080A0D"/>
          <w:sz w:val="24"/>
          <w:szCs w:val="24"/>
          <w:lang w:eastAsia="ru-RU"/>
        </w:rPr>
        <w:t>ать возможность сущест</w:t>
      </w:r>
      <w:r w:rsidRPr="00CA1D90">
        <w:rPr>
          <w:rFonts w:ascii="Times New Roman" w:eastAsia="Times New Roman" w:hAnsi="Times New Roman" w:cs="Times New Roman"/>
          <w:color w:val="000003"/>
          <w:sz w:val="24"/>
          <w:szCs w:val="24"/>
          <w:lang w:eastAsia="ru-RU"/>
        </w:rPr>
        <w:t>в</w:t>
      </w:r>
      <w:r w:rsidRPr="00CA1D90">
        <w:rPr>
          <w:rFonts w:ascii="Times New Roman" w:eastAsia="Times New Roman" w:hAnsi="Times New Roman" w:cs="Times New Roman"/>
          <w:color w:val="080A0D"/>
          <w:sz w:val="24"/>
          <w:szCs w:val="24"/>
          <w:lang w:eastAsia="ru-RU"/>
        </w:rPr>
        <w:t>ования различных т</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чек зрения и права каждого иметь св</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ю, излагать св</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ё мнение и аргумен</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ировать свою точку зрения и оценку событий</w:t>
      </w:r>
      <w:r w:rsidRPr="00CA1D90">
        <w:rPr>
          <w:rFonts w:ascii="Times New Roman" w:eastAsia="Times New Roman" w:hAnsi="Times New Roman" w:cs="Times New Roman"/>
          <w:color w:val="000003"/>
          <w:sz w:val="24"/>
          <w:szCs w:val="24"/>
          <w:lang w:eastAsia="ru-RU"/>
        </w:rPr>
        <w:t>.</w:t>
      </w:r>
    </w:p>
    <w:p w:rsidR="003B40C9" w:rsidRPr="00CA1D90" w:rsidRDefault="003B40C9" w:rsidP="003B40C9">
      <w:pPr>
        <w:widowControl w:val="0"/>
        <w:autoSpaceDE w:val="0"/>
        <w:autoSpaceDN w:val="0"/>
        <w:adjustRightInd w:val="0"/>
        <w:spacing w:before="4" w:after="0" w:line="240" w:lineRule="auto"/>
        <w:ind w:left="24" w:right="-420"/>
        <w:jc w:val="both"/>
        <w:rPr>
          <w:rFonts w:ascii="Times New Roman" w:eastAsia="Times New Roman" w:hAnsi="Times New Roman" w:cs="Times New Roman"/>
          <w:color w:val="000003"/>
          <w:sz w:val="24"/>
          <w:szCs w:val="24"/>
          <w:lang w:eastAsia="ru-RU"/>
        </w:rPr>
      </w:pPr>
      <w:r w:rsidRPr="00CA1D90">
        <w:rPr>
          <w:rFonts w:ascii="Times New Roman" w:eastAsia="Times New Roman" w:hAnsi="Times New Roman" w:cs="Times New Roman"/>
          <w:color w:val="080A0D"/>
          <w:sz w:val="24"/>
          <w:szCs w:val="24"/>
          <w:lang w:eastAsia="ru-RU"/>
        </w:rPr>
        <w:t>9</w:t>
      </w:r>
      <w:r w:rsidRPr="00CA1D90">
        <w:rPr>
          <w:rFonts w:ascii="Times New Roman" w:eastAsia="Times New Roman" w:hAnsi="Times New Roman" w:cs="Times New Roman"/>
          <w:color w:val="000003"/>
          <w:sz w:val="24"/>
          <w:szCs w:val="24"/>
          <w:lang w:eastAsia="ru-RU"/>
        </w:rPr>
        <w:t xml:space="preserve">. </w:t>
      </w:r>
      <w:r w:rsidRPr="00CA1D90">
        <w:rPr>
          <w:rFonts w:ascii="Times New Roman" w:eastAsia="Times New Roman" w:hAnsi="Times New Roman" w:cs="Times New Roman"/>
          <w:color w:val="080A0D"/>
          <w:sz w:val="24"/>
          <w:szCs w:val="24"/>
          <w:lang w:eastAsia="ru-RU"/>
        </w:rPr>
        <w:t>Овла</w:t>
      </w:r>
      <w:r w:rsidRPr="00CA1D90">
        <w:rPr>
          <w:rFonts w:ascii="Times New Roman" w:eastAsia="Times New Roman" w:hAnsi="Times New Roman" w:cs="Times New Roman"/>
          <w:color w:val="000003"/>
          <w:sz w:val="24"/>
          <w:szCs w:val="24"/>
          <w:lang w:eastAsia="ru-RU"/>
        </w:rPr>
        <w:t>д</w:t>
      </w:r>
      <w:r w:rsidRPr="00CA1D90">
        <w:rPr>
          <w:rFonts w:ascii="Times New Roman" w:eastAsia="Times New Roman" w:hAnsi="Times New Roman" w:cs="Times New Roman"/>
          <w:color w:val="080A0D"/>
          <w:sz w:val="24"/>
          <w:szCs w:val="24"/>
          <w:lang w:eastAsia="ru-RU"/>
        </w:rPr>
        <w:t>ение баз</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 xml:space="preserve">выми предметными и </w:t>
      </w:r>
      <w:proofErr w:type="spellStart"/>
      <w:r w:rsidRPr="00CA1D90">
        <w:rPr>
          <w:rFonts w:ascii="Times New Roman" w:eastAsia="Times New Roman" w:hAnsi="Times New Roman" w:cs="Times New Roman"/>
          <w:color w:val="080A0D"/>
          <w:sz w:val="24"/>
          <w:szCs w:val="24"/>
          <w:lang w:eastAsia="ru-RU"/>
        </w:rPr>
        <w:t>межпредметными</w:t>
      </w:r>
      <w:proofErr w:type="spellEnd"/>
      <w:r w:rsidRPr="00CA1D90">
        <w:rPr>
          <w:rFonts w:ascii="Times New Roman" w:eastAsia="Times New Roman" w:hAnsi="Times New Roman" w:cs="Times New Roman"/>
          <w:color w:val="080A0D"/>
          <w:sz w:val="24"/>
          <w:szCs w:val="24"/>
          <w:lang w:eastAsia="ru-RU"/>
        </w:rPr>
        <w:t xml:space="preserve"> поня</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 xml:space="preserve">иями, </w:t>
      </w:r>
      <w:r w:rsidRPr="00CA1D90">
        <w:rPr>
          <w:rFonts w:ascii="Times New Roman" w:eastAsia="Times New Roman" w:hAnsi="Times New Roman" w:cs="Times New Roman"/>
          <w:color w:val="000003"/>
          <w:sz w:val="24"/>
          <w:szCs w:val="24"/>
          <w:lang w:eastAsia="ru-RU"/>
        </w:rPr>
        <w:t>от</w:t>
      </w:r>
      <w:r w:rsidRPr="00CA1D90">
        <w:rPr>
          <w:rFonts w:ascii="Times New Roman" w:eastAsia="Times New Roman" w:hAnsi="Times New Roman" w:cs="Times New Roman"/>
          <w:color w:val="080A0D"/>
          <w:sz w:val="24"/>
          <w:szCs w:val="24"/>
          <w:lang w:eastAsia="ru-RU"/>
        </w:rPr>
        <w:t>ражаю</w:t>
      </w:r>
      <w:r w:rsidRPr="00CA1D90">
        <w:rPr>
          <w:rFonts w:ascii="Times New Roman" w:eastAsia="Times New Roman" w:hAnsi="Times New Roman" w:cs="Times New Roman"/>
          <w:color w:val="000003"/>
          <w:sz w:val="24"/>
          <w:szCs w:val="24"/>
          <w:lang w:eastAsia="ru-RU"/>
        </w:rPr>
        <w:t>щ</w:t>
      </w:r>
      <w:r w:rsidRPr="00CA1D90">
        <w:rPr>
          <w:rFonts w:ascii="Times New Roman" w:eastAsia="Times New Roman" w:hAnsi="Times New Roman" w:cs="Times New Roman"/>
          <w:color w:val="080A0D"/>
          <w:sz w:val="24"/>
          <w:szCs w:val="24"/>
          <w:lang w:eastAsia="ru-RU"/>
        </w:rPr>
        <w:t>ими су</w:t>
      </w:r>
      <w:r w:rsidRPr="00CA1D90">
        <w:rPr>
          <w:rFonts w:ascii="Times New Roman" w:eastAsia="Times New Roman" w:hAnsi="Times New Roman" w:cs="Times New Roman"/>
          <w:color w:val="000003"/>
          <w:sz w:val="24"/>
          <w:szCs w:val="24"/>
          <w:lang w:eastAsia="ru-RU"/>
        </w:rPr>
        <w:t>щ</w:t>
      </w:r>
      <w:r w:rsidRPr="00CA1D90">
        <w:rPr>
          <w:rFonts w:ascii="Times New Roman" w:eastAsia="Times New Roman" w:hAnsi="Times New Roman" w:cs="Times New Roman"/>
          <w:color w:val="080A0D"/>
          <w:sz w:val="24"/>
          <w:szCs w:val="24"/>
          <w:lang w:eastAsia="ru-RU"/>
        </w:rPr>
        <w:t>ественные свя</w:t>
      </w:r>
      <w:r w:rsidRPr="00CA1D90">
        <w:rPr>
          <w:rFonts w:ascii="Times New Roman" w:eastAsia="Times New Roman" w:hAnsi="Times New Roman" w:cs="Times New Roman"/>
          <w:color w:val="000003"/>
          <w:sz w:val="24"/>
          <w:szCs w:val="24"/>
          <w:lang w:eastAsia="ru-RU"/>
        </w:rPr>
        <w:t>з</w:t>
      </w:r>
      <w:r w:rsidRPr="00CA1D90">
        <w:rPr>
          <w:rFonts w:ascii="Times New Roman" w:eastAsia="Times New Roman" w:hAnsi="Times New Roman" w:cs="Times New Roman"/>
          <w:color w:val="080A0D"/>
          <w:sz w:val="24"/>
          <w:szCs w:val="24"/>
          <w:lang w:eastAsia="ru-RU"/>
        </w:rPr>
        <w:t>и и отношения ме</w:t>
      </w:r>
      <w:r w:rsidRPr="00CA1D90">
        <w:rPr>
          <w:rFonts w:ascii="Times New Roman" w:eastAsia="Times New Roman" w:hAnsi="Times New Roman" w:cs="Times New Roman"/>
          <w:color w:val="000003"/>
          <w:sz w:val="24"/>
          <w:szCs w:val="24"/>
          <w:lang w:eastAsia="ru-RU"/>
        </w:rPr>
        <w:t>жд</w:t>
      </w:r>
      <w:r w:rsidRPr="00CA1D90">
        <w:rPr>
          <w:rFonts w:ascii="Times New Roman" w:eastAsia="Times New Roman" w:hAnsi="Times New Roman" w:cs="Times New Roman"/>
          <w:color w:val="080A0D"/>
          <w:sz w:val="24"/>
          <w:szCs w:val="24"/>
          <w:lang w:eastAsia="ru-RU"/>
        </w:rPr>
        <w:t>у объектами и пр</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це</w:t>
      </w:r>
      <w:r w:rsidRPr="00CA1D90">
        <w:rPr>
          <w:rFonts w:ascii="Times New Roman" w:eastAsia="Times New Roman" w:hAnsi="Times New Roman" w:cs="Times New Roman"/>
          <w:color w:val="000003"/>
          <w:sz w:val="24"/>
          <w:szCs w:val="24"/>
          <w:lang w:eastAsia="ru-RU"/>
        </w:rPr>
        <w:t>сс</w:t>
      </w:r>
      <w:r w:rsidRPr="00CA1D90">
        <w:rPr>
          <w:rFonts w:ascii="Times New Roman" w:eastAsia="Times New Roman" w:hAnsi="Times New Roman" w:cs="Times New Roman"/>
          <w:color w:val="080A0D"/>
          <w:sz w:val="24"/>
          <w:szCs w:val="24"/>
          <w:lang w:eastAsia="ru-RU"/>
        </w:rPr>
        <w:t>ами</w:t>
      </w:r>
      <w:r w:rsidRPr="00CA1D90">
        <w:rPr>
          <w:rFonts w:ascii="Times New Roman" w:eastAsia="Times New Roman" w:hAnsi="Times New Roman" w:cs="Times New Roman"/>
          <w:color w:val="000003"/>
          <w:sz w:val="24"/>
          <w:szCs w:val="24"/>
          <w:lang w:eastAsia="ru-RU"/>
        </w:rPr>
        <w:t xml:space="preserve">. </w:t>
      </w:r>
    </w:p>
    <w:p w:rsidR="003B40C9" w:rsidRPr="00CA1D90" w:rsidRDefault="003B40C9" w:rsidP="003B40C9">
      <w:pPr>
        <w:widowControl w:val="0"/>
        <w:autoSpaceDE w:val="0"/>
        <w:autoSpaceDN w:val="0"/>
        <w:adjustRightInd w:val="0"/>
        <w:spacing w:before="220" w:after="0" w:line="240" w:lineRule="auto"/>
        <w:ind w:left="48" w:right="-420"/>
        <w:rPr>
          <w:rFonts w:ascii="Times New Roman" w:eastAsia="Times New Roman" w:hAnsi="Times New Roman" w:cs="Times New Roman"/>
          <w:b/>
          <w:bCs/>
          <w:color w:val="080A0D"/>
          <w:sz w:val="24"/>
          <w:szCs w:val="24"/>
          <w:lang w:eastAsia="ru-RU"/>
        </w:rPr>
      </w:pPr>
      <w:r w:rsidRPr="00CA1D90">
        <w:rPr>
          <w:rFonts w:ascii="Times New Roman" w:eastAsia="Times New Roman" w:hAnsi="Times New Roman" w:cs="Times New Roman"/>
          <w:b/>
          <w:bCs/>
          <w:color w:val="080A0D"/>
          <w:sz w:val="24"/>
          <w:szCs w:val="24"/>
          <w:lang w:eastAsia="ru-RU"/>
        </w:rPr>
        <w:t>Предметные результаты</w:t>
      </w:r>
    </w:p>
    <w:p w:rsidR="003B40C9" w:rsidRPr="00CA1D90" w:rsidRDefault="003B40C9" w:rsidP="003B40C9">
      <w:pPr>
        <w:widowControl w:val="0"/>
        <w:autoSpaceDE w:val="0"/>
        <w:autoSpaceDN w:val="0"/>
        <w:adjustRightInd w:val="0"/>
        <w:spacing w:before="110" w:after="0" w:line="240" w:lineRule="auto"/>
        <w:ind w:left="24"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80A0D"/>
          <w:sz w:val="24"/>
          <w:szCs w:val="24"/>
          <w:lang w:eastAsia="ru-RU"/>
        </w:rPr>
        <w:t>1. Получение первоначальных представлений о созидательном и нравственном значении труда в жизни человека и общес</w:t>
      </w:r>
      <w:r w:rsidRPr="00CA1D90">
        <w:rPr>
          <w:rFonts w:ascii="Times New Roman" w:eastAsia="Times New Roman" w:hAnsi="Times New Roman" w:cs="Times New Roman"/>
          <w:color w:val="313233"/>
          <w:sz w:val="24"/>
          <w:szCs w:val="24"/>
          <w:lang w:eastAsia="ru-RU"/>
        </w:rPr>
        <w:t>т</w:t>
      </w:r>
      <w:r w:rsidRPr="00CA1D90">
        <w:rPr>
          <w:rFonts w:ascii="Times New Roman" w:eastAsia="Times New Roman" w:hAnsi="Times New Roman" w:cs="Times New Roman"/>
          <w:color w:val="080A0D"/>
          <w:sz w:val="24"/>
          <w:szCs w:val="24"/>
          <w:lang w:eastAsia="ru-RU"/>
        </w:rPr>
        <w:t>ва</w:t>
      </w:r>
      <w:r w:rsidRPr="00CA1D90">
        <w:rPr>
          <w:rFonts w:ascii="Times New Roman" w:eastAsia="Times New Roman" w:hAnsi="Times New Roman" w:cs="Times New Roman"/>
          <w:color w:val="313233"/>
          <w:sz w:val="24"/>
          <w:szCs w:val="24"/>
          <w:lang w:eastAsia="ru-RU"/>
        </w:rPr>
        <w:t xml:space="preserve">, </w:t>
      </w:r>
      <w:r w:rsidRPr="00CA1D90">
        <w:rPr>
          <w:rFonts w:ascii="Times New Roman" w:eastAsia="Times New Roman" w:hAnsi="Times New Roman" w:cs="Times New Roman"/>
          <w:color w:val="080A0D"/>
          <w:sz w:val="24"/>
          <w:szCs w:val="24"/>
          <w:lang w:eastAsia="ru-RU"/>
        </w:rPr>
        <w:t>о мире профессий и важности правил</w:t>
      </w:r>
      <w:r w:rsidRPr="00CA1D90">
        <w:rPr>
          <w:rFonts w:ascii="Times New Roman" w:eastAsia="Times New Roman" w:hAnsi="Times New Roman" w:cs="Times New Roman"/>
          <w:color w:val="000003"/>
          <w:sz w:val="24"/>
          <w:szCs w:val="24"/>
          <w:lang w:eastAsia="ru-RU"/>
        </w:rPr>
        <w:t>ь</w:t>
      </w:r>
      <w:r w:rsidRPr="00CA1D90">
        <w:rPr>
          <w:rFonts w:ascii="Times New Roman" w:eastAsia="Times New Roman" w:hAnsi="Times New Roman" w:cs="Times New Roman"/>
          <w:color w:val="080A0D"/>
          <w:sz w:val="24"/>
          <w:szCs w:val="24"/>
          <w:lang w:eastAsia="ru-RU"/>
        </w:rPr>
        <w:t xml:space="preserve">ного выбора профессии. </w:t>
      </w:r>
    </w:p>
    <w:p w:rsidR="003B40C9" w:rsidRPr="00CA1D90" w:rsidRDefault="003B40C9" w:rsidP="003B40C9">
      <w:pPr>
        <w:widowControl w:val="0"/>
        <w:autoSpaceDE w:val="0"/>
        <w:autoSpaceDN w:val="0"/>
        <w:adjustRightInd w:val="0"/>
        <w:spacing w:after="0" w:line="240" w:lineRule="auto"/>
        <w:ind w:left="24"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80A0D"/>
          <w:sz w:val="24"/>
          <w:szCs w:val="24"/>
          <w:lang w:eastAsia="ru-RU"/>
        </w:rPr>
        <w:t>2. Форми</w:t>
      </w:r>
      <w:r w:rsidRPr="00CA1D90">
        <w:rPr>
          <w:rFonts w:ascii="Times New Roman" w:eastAsia="Times New Roman" w:hAnsi="Times New Roman" w:cs="Times New Roman"/>
          <w:color w:val="000003"/>
          <w:sz w:val="24"/>
          <w:szCs w:val="24"/>
          <w:lang w:eastAsia="ru-RU"/>
        </w:rPr>
        <w:t>ро</w:t>
      </w:r>
      <w:r w:rsidRPr="00CA1D90">
        <w:rPr>
          <w:rFonts w:ascii="Times New Roman" w:eastAsia="Times New Roman" w:hAnsi="Times New Roman" w:cs="Times New Roman"/>
          <w:color w:val="080A0D"/>
          <w:sz w:val="24"/>
          <w:szCs w:val="24"/>
          <w:lang w:eastAsia="ru-RU"/>
        </w:rPr>
        <w:t>вание первоначальных представлений о материальной культуре как пр</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дукте предметно</w:t>
      </w:r>
      <w:r w:rsidRPr="00CA1D90">
        <w:rPr>
          <w:rFonts w:ascii="Times New Roman" w:eastAsia="Times New Roman" w:hAnsi="Times New Roman" w:cs="Times New Roman"/>
          <w:color w:val="000003"/>
          <w:sz w:val="24"/>
          <w:szCs w:val="24"/>
          <w:lang w:eastAsia="ru-RU"/>
        </w:rPr>
        <w:t>-</w:t>
      </w:r>
      <w:r w:rsidRPr="00CA1D90">
        <w:rPr>
          <w:rFonts w:ascii="Times New Roman" w:eastAsia="Times New Roman" w:hAnsi="Times New Roman" w:cs="Times New Roman"/>
          <w:color w:val="080A0D"/>
          <w:sz w:val="24"/>
          <w:szCs w:val="24"/>
          <w:lang w:eastAsia="ru-RU"/>
        </w:rPr>
        <w:t xml:space="preserve">преобразующей деятельности человека. </w:t>
      </w:r>
    </w:p>
    <w:p w:rsidR="003B40C9" w:rsidRPr="00CA1D90" w:rsidRDefault="003B40C9" w:rsidP="003B40C9">
      <w:pPr>
        <w:widowControl w:val="0"/>
        <w:autoSpaceDE w:val="0"/>
        <w:autoSpaceDN w:val="0"/>
        <w:adjustRightInd w:val="0"/>
        <w:spacing w:before="4" w:after="0" w:line="240" w:lineRule="auto"/>
        <w:ind w:left="20"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80A0D"/>
          <w:sz w:val="24"/>
          <w:szCs w:val="24"/>
          <w:lang w:eastAsia="ru-RU"/>
        </w:rPr>
        <w:t>3</w:t>
      </w:r>
      <w:r w:rsidRPr="00CA1D90">
        <w:rPr>
          <w:rFonts w:ascii="Times New Roman" w:eastAsia="Times New Roman" w:hAnsi="Times New Roman" w:cs="Times New Roman"/>
          <w:color w:val="000003"/>
          <w:sz w:val="24"/>
          <w:szCs w:val="24"/>
          <w:lang w:eastAsia="ru-RU"/>
        </w:rPr>
        <w:t xml:space="preserve">. </w:t>
      </w:r>
      <w:r w:rsidRPr="00CA1D90">
        <w:rPr>
          <w:rFonts w:ascii="Times New Roman" w:eastAsia="Times New Roman" w:hAnsi="Times New Roman" w:cs="Times New Roman"/>
          <w:color w:val="080A0D"/>
          <w:sz w:val="24"/>
          <w:szCs w:val="24"/>
          <w:lang w:eastAsia="ru-RU"/>
        </w:rPr>
        <w:t>Приобретение навыков самообслуживания, овладение техн</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логическими приёмами ручн</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 xml:space="preserve">й обработки материалов, </w:t>
      </w:r>
      <w:r w:rsidRPr="00CA1D90">
        <w:rPr>
          <w:rFonts w:ascii="Times New Roman" w:eastAsia="Times New Roman" w:hAnsi="Times New Roman" w:cs="Times New Roman"/>
          <w:color w:val="000003"/>
          <w:sz w:val="24"/>
          <w:szCs w:val="24"/>
          <w:lang w:eastAsia="ru-RU"/>
        </w:rPr>
        <w:t>о</w:t>
      </w:r>
      <w:r w:rsidRPr="00CA1D90">
        <w:rPr>
          <w:rFonts w:ascii="Times New Roman" w:eastAsia="Times New Roman" w:hAnsi="Times New Roman" w:cs="Times New Roman"/>
          <w:color w:val="080A0D"/>
          <w:sz w:val="24"/>
          <w:szCs w:val="24"/>
          <w:lang w:eastAsia="ru-RU"/>
        </w:rPr>
        <w:t xml:space="preserve">своение правил техники безопасности. </w:t>
      </w:r>
    </w:p>
    <w:p w:rsidR="003B40C9" w:rsidRPr="00CA1D90" w:rsidRDefault="003B40C9" w:rsidP="003B40C9">
      <w:pPr>
        <w:widowControl w:val="0"/>
        <w:autoSpaceDE w:val="0"/>
        <w:autoSpaceDN w:val="0"/>
        <w:adjustRightInd w:val="0"/>
        <w:spacing w:before="4" w:after="0" w:line="240" w:lineRule="auto"/>
        <w:ind w:left="20"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80A0D"/>
          <w:sz w:val="24"/>
          <w:szCs w:val="24"/>
          <w:lang w:eastAsia="ru-RU"/>
        </w:rPr>
        <w:t>4. Испол</w:t>
      </w:r>
      <w:r w:rsidRPr="00CA1D90">
        <w:rPr>
          <w:rFonts w:ascii="Times New Roman" w:eastAsia="Times New Roman" w:hAnsi="Times New Roman" w:cs="Times New Roman"/>
          <w:color w:val="000003"/>
          <w:sz w:val="24"/>
          <w:szCs w:val="24"/>
          <w:lang w:eastAsia="ru-RU"/>
        </w:rPr>
        <w:t>ь</w:t>
      </w:r>
      <w:r w:rsidRPr="00CA1D90">
        <w:rPr>
          <w:rFonts w:ascii="Times New Roman" w:eastAsia="Times New Roman" w:hAnsi="Times New Roman" w:cs="Times New Roman"/>
          <w:color w:val="080A0D"/>
          <w:sz w:val="24"/>
          <w:szCs w:val="24"/>
          <w:lang w:eastAsia="ru-RU"/>
        </w:rPr>
        <w:t>зование приобретённых знаний и умений для творческого решения несложных конструкторских, художественно</w:t>
      </w:r>
      <w:r w:rsidRPr="00CA1D90">
        <w:rPr>
          <w:rFonts w:ascii="Times New Roman" w:eastAsia="Times New Roman" w:hAnsi="Times New Roman" w:cs="Times New Roman"/>
          <w:color w:val="000003"/>
          <w:sz w:val="24"/>
          <w:szCs w:val="24"/>
          <w:lang w:eastAsia="ru-RU"/>
        </w:rPr>
        <w:t>-</w:t>
      </w:r>
      <w:r w:rsidRPr="00CA1D90">
        <w:rPr>
          <w:rFonts w:ascii="Times New Roman" w:eastAsia="Times New Roman" w:hAnsi="Times New Roman" w:cs="Times New Roman"/>
          <w:color w:val="080A0D"/>
          <w:sz w:val="24"/>
          <w:szCs w:val="24"/>
          <w:lang w:eastAsia="ru-RU"/>
        </w:rPr>
        <w:t xml:space="preserve">конструкторских (дизайнерских), технологических и </w:t>
      </w:r>
    </w:p>
    <w:p w:rsidR="003B40C9" w:rsidRPr="00CA1D90" w:rsidRDefault="003B40C9" w:rsidP="003B40C9">
      <w:pPr>
        <w:widowControl w:val="0"/>
        <w:autoSpaceDE w:val="0"/>
        <w:autoSpaceDN w:val="0"/>
        <w:adjustRightInd w:val="0"/>
        <w:spacing w:before="4" w:after="0" w:line="240" w:lineRule="auto"/>
        <w:ind w:left="20" w:right="-420"/>
        <w:jc w:val="both"/>
        <w:rPr>
          <w:rFonts w:ascii="Times New Roman" w:eastAsia="Times New Roman" w:hAnsi="Times New Roman" w:cs="Times New Roman"/>
          <w:color w:val="080A0D"/>
          <w:sz w:val="24"/>
          <w:szCs w:val="24"/>
          <w:lang w:eastAsia="ru-RU"/>
        </w:rPr>
      </w:pPr>
      <w:r w:rsidRPr="00CA1D90">
        <w:rPr>
          <w:rFonts w:ascii="Times New Roman" w:eastAsia="Times New Roman" w:hAnsi="Times New Roman" w:cs="Times New Roman"/>
          <w:color w:val="080A0D"/>
          <w:sz w:val="24"/>
          <w:szCs w:val="24"/>
          <w:lang w:eastAsia="ru-RU"/>
        </w:rPr>
        <w:t xml:space="preserve">организационных задач. </w:t>
      </w:r>
    </w:p>
    <w:p w:rsidR="003B40C9" w:rsidRPr="00CA1D90" w:rsidRDefault="003B40C9" w:rsidP="003B40C9">
      <w:pPr>
        <w:widowControl w:val="0"/>
        <w:autoSpaceDE w:val="0"/>
        <w:autoSpaceDN w:val="0"/>
        <w:adjustRightInd w:val="0"/>
        <w:spacing w:before="4" w:after="0" w:line="240" w:lineRule="auto"/>
        <w:ind w:left="20" w:right="-420"/>
        <w:jc w:val="both"/>
        <w:rPr>
          <w:rFonts w:ascii="Times New Roman" w:eastAsia="Times New Roman" w:hAnsi="Times New Roman" w:cs="Times New Roman"/>
          <w:color w:val="000003"/>
          <w:sz w:val="24"/>
          <w:szCs w:val="24"/>
          <w:lang w:eastAsia="ru-RU"/>
        </w:rPr>
      </w:pPr>
      <w:r w:rsidRPr="00CA1D90">
        <w:rPr>
          <w:rFonts w:ascii="Times New Roman" w:eastAsia="Times New Roman" w:hAnsi="Times New Roman" w:cs="Times New Roman"/>
          <w:color w:val="080A0D"/>
          <w:sz w:val="24"/>
          <w:szCs w:val="24"/>
          <w:lang w:eastAsia="ru-RU"/>
        </w:rPr>
        <w:t>5</w:t>
      </w:r>
      <w:r w:rsidRPr="00CA1D90">
        <w:rPr>
          <w:rFonts w:ascii="Times New Roman" w:eastAsia="Times New Roman" w:hAnsi="Times New Roman" w:cs="Times New Roman"/>
          <w:color w:val="313233"/>
          <w:sz w:val="24"/>
          <w:szCs w:val="24"/>
          <w:lang w:eastAsia="ru-RU"/>
        </w:rPr>
        <w:t xml:space="preserve">. </w:t>
      </w:r>
      <w:r w:rsidRPr="00CA1D90">
        <w:rPr>
          <w:rFonts w:ascii="Times New Roman" w:eastAsia="Times New Roman" w:hAnsi="Times New Roman" w:cs="Times New Roman"/>
          <w:color w:val="080A0D"/>
          <w:sz w:val="24"/>
          <w:szCs w:val="24"/>
          <w:lang w:eastAsia="ru-RU"/>
        </w:rPr>
        <w:t>Приобретение первоначальных знаний о правилах создания предметной и информа</w:t>
      </w:r>
      <w:r w:rsidRPr="00CA1D90">
        <w:rPr>
          <w:rFonts w:ascii="Times New Roman" w:eastAsia="Times New Roman" w:hAnsi="Times New Roman" w:cs="Times New Roman"/>
          <w:color w:val="000003"/>
          <w:sz w:val="24"/>
          <w:szCs w:val="24"/>
          <w:lang w:eastAsia="ru-RU"/>
        </w:rPr>
        <w:t>ц</w:t>
      </w:r>
      <w:r w:rsidRPr="00CA1D90">
        <w:rPr>
          <w:rFonts w:ascii="Times New Roman" w:eastAsia="Times New Roman" w:hAnsi="Times New Roman" w:cs="Times New Roman"/>
          <w:color w:val="080A0D"/>
          <w:sz w:val="24"/>
          <w:szCs w:val="24"/>
          <w:lang w:eastAsia="ru-RU"/>
        </w:rPr>
        <w:t>ионной среды и ум</w:t>
      </w:r>
      <w:r w:rsidRPr="00CA1D90">
        <w:rPr>
          <w:rFonts w:ascii="Times New Roman" w:eastAsia="Times New Roman" w:hAnsi="Times New Roman" w:cs="Times New Roman"/>
          <w:color w:val="000003"/>
          <w:sz w:val="24"/>
          <w:szCs w:val="24"/>
          <w:lang w:eastAsia="ru-RU"/>
        </w:rPr>
        <w:t>е</w:t>
      </w:r>
      <w:r w:rsidRPr="00CA1D90">
        <w:rPr>
          <w:rFonts w:ascii="Times New Roman" w:eastAsia="Times New Roman" w:hAnsi="Times New Roman" w:cs="Times New Roman"/>
          <w:color w:val="080A0D"/>
          <w:sz w:val="24"/>
          <w:szCs w:val="24"/>
          <w:lang w:eastAsia="ru-RU"/>
        </w:rPr>
        <w:t xml:space="preserve">ния </w:t>
      </w:r>
      <w:r w:rsidRPr="00CA1D90">
        <w:rPr>
          <w:rFonts w:ascii="Times New Roman" w:eastAsia="Times New Roman" w:hAnsi="Times New Roman" w:cs="Times New Roman"/>
          <w:color w:val="000003"/>
          <w:sz w:val="24"/>
          <w:szCs w:val="24"/>
          <w:lang w:eastAsia="ru-RU"/>
        </w:rPr>
        <w:t>п</w:t>
      </w:r>
      <w:r w:rsidRPr="00CA1D90">
        <w:rPr>
          <w:rFonts w:ascii="Times New Roman" w:eastAsia="Times New Roman" w:hAnsi="Times New Roman" w:cs="Times New Roman"/>
          <w:color w:val="080A0D"/>
          <w:sz w:val="24"/>
          <w:szCs w:val="24"/>
          <w:lang w:eastAsia="ru-RU"/>
        </w:rPr>
        <w:t xml:space="preserve">рименять их для выполнения </w:t>
      </w:r>
      <w:proofErr w:type="spellStart"/>
      <w:proofErr w:type="gramStart"/>
      <w:r w:rsidRPr="00CA1D90">
        <w:rPr>
          <w:rFonts w:ascii="Times New Roman" w:eastAsia="Times New Roman" w:hAnsi="Times New Roman" w:cs="Times New Roman"/>
          <w:color w:val="080A0D"/>
          <w:sz w:val="24"/>
          <w:szCs w:val="24"/>
          <w:lang w:eastAsia="ru-RU"/>
        </w:rPr>
        <w:t>учебно</w:t>
      </w:r>
      <w:proofErr w:type="spellEnd"/>
      <w:r w:rsidRPr="00CA1D90">
        <w:rPr>
          <w:rFonts w:ascii="Times New Roman" w:eastAsia="Times New Roman" w:hAnsi="Times New Roman" w:cs="Times New Roman"/>
          <w:color w:val="000003"/>
          <w:sz w:val="24"/>
          <w:szCs w:val="24"/>
          <w:lang w:eastAsia="ru-RU"/>
        </w:rPr>
        <w:t xml:space="preserve">- </w:t>
      </w:r>
      <w:r w:rsidRPr="00CA1D90">
        <w:rPr>
          <w:rFonts w:ascii="Times New Roman" w:eastAsia="Times New Roman" w:hAnsi="Times New Roman" w:cs="Times New Roman"/>
          <w:color w:val="080A0D"/>
          <w:sz w:val="24"/>
          <w:szCs w:val="24"/>
          <w:lang w:eastAsia="ru-RU"/>
        </w:rPr>
        <w:t>познава</w:t>
      </w:r>
      <w:r w:rsidRPr="00CA1D90">
        <w:rPr>
          <w:rFonts w:ascii="Times New Roman" w:eastAsia="Times New Roman" w:hAnsi="Times New Roman" w:cs="Times New Roman"/>
          <w:color w:val="000003"/>
          <w:sz w:val="24"/>
          <w:szCs w:val="24"/>
          <w:lang w:eastAsia="ru-RU"/>
        </w:rPr>
        <w:t>т</w:t>
      </w:r>
      <w:r w:rsidRPr="00CA1D90">
        <w:rPr>
          <w:rFonts w:ascii="Times New Roman" w:eastAsia="Times New Roman" w:hAnsi="Times New Roman" w:cs="Times New Roman"/>
          <w:color w:val="080A0D"/>
          <w:sz w:val="24"/>
          <w:szCs w:val="24"/>
          <w:lang w:eastAsia="ru-RU"/>
        </w:rPr>
        <w:t>ельных</w:t>
      </w:r>
      <w:proofErr w:type="gramEnd"/>
      <w:r w:rsidRPr="00CA1D90">
        <w:rPr>
          <w:rFonts w:ascii="Times New Roman" w:eastAsia="Times New Roman" w:hAnsi="Times New Roman" w:cs="Times New Roman"/>
          <w:color w:val="080A0D"/>
          <w:sz w:val="24"/>
          <w:szCs w:val="24"/>
          <w:lang w:eastAsia="ru-RU"/>
        </w:rPr>
        <w:t xml:space="preserve"> и проектных художественно</w:t>
      </w:r>
      <w:r w:rsidRPr="00CA1D90">
        <w:rPr>
          <w:rFonts w:ascii="Times New Roman" w:eastAsia="Times New Roman" w:hAnsi="Times New Roman" w:cs="Times New Roman"/>
          <w:color w:val="000003"/>
          <w:sz w:val="24"/>
          <w:szCs w:val="24"/>
          <w:lang w:eastAsia="ru-RU"/>
        </w:rPr>
        <w:t>-</w:t>
      </w:r>
      <w:r w:rsidRPr="00CA1D90">
        <w:rPr>
          <w:rFonts w:ascii="Times New Roman" w:eastAsia="Times New Roman" w:hAnsi="Times New Roman" w:cs="Times New Roman"/>
          <w:color w:val="080A0D"/>
          <w:sz w:val="24"/>
          <w:szCs w:val="24"/>
          <w:lang w:eastAsia="ru-RU"/>
        </w:rPr>
        <w:t>конструкторских задач</w:t>
      </w:r>
      <w:r w:rsidRPr="00CA1D90">
        <w:rPr>
          <w:rFonts w:ascii="Times New Roman" w:eastAsia="Times New Roman" w:hAnsi="Times New Roman" w:cs="Times New Roman"/>
          <w:color w:val="000003"/>
          <w:sz w:val="24"/>
          <w:szCs w:val="24"/>
          <w:lang w:eastAsia="ru-RU"/>
        </w:rPr>
        <w:t xml:space="preserve">. </w:t>
      </w:r>
    </w:p>
    <w:p w:rsidR="003B40C9" w:rsidRPr="00CA1D90" w:rsidRDefault="003B40C9" w:rsidP="003B40C9">
      <w:pPr>
        <w:spacing w:after="0" w:line="240" w:lineRule="auto"/>
        <w:ind w:left="142"/>
        <w:jc w:val="center"/>
        <w:rPr>
          <w:rFonts w:ascii="Times New Roman" w:eastAsia="Calibri" w:hAnsi="Times New Roman" w:cs="Times New Roman"/>
          <w:b/>
          <w:sz w:val="24"/>
          <w:szCs w:val="24"/>
        </w:rPr>
      </w:pPr>
    </w:p>
    <w:p w:rsidR="00994B67" w:rsidRPr="00994B67" w:rsidRDefault="00994B67" w:rsidP="00994B67">
      <w:pPr>
        <w:jc w:val="center"/>
        <w:rPr>
          <w:rFonts w:ascii="Times New Roman" w:hAnsi="Times New Roman" w:cs="Times New Roman"/>
          <w:sz w:val="24"/>
          <w:szCs w:val="24"/>
        </w:rPr>
      </w:pPr>
      <w:r w:rsidRPr="00994B67">
        <w:rPr>
          <w:rFonts w:ascii="Times New Roman" w:hAnsi="Times New Roman" w:cs="Times New Roman"/>
          <w:b/>
          <w:sz w:val="24"/>
          <w:szCs w:val="24"/>
        </w:rPr>
        <w:t xml:space="preserve">Требования к уровню подготовки </w:t>
      </w:r>
      <w:proofErr w:type="gramStart"/>
      <w:r w:rsidRPr="00994B67">
        <w:rPr>
          <w:rFonts w:ascii="Times New Roman" w:hAnsi="Times New Roman" w:cs="Times New Roman"/>
          <w:b/>
          <w:sz w:val="24"/>
          <w:szCs w:val="24"/>
        </w:rPr>
        <w:t>обучающихся</w:t>
      </w:r>
      <w:proofErr w:type="gramEnd"/>
      <w:r w:rsidRPr="00994B67">
        <w:rPr>
          <w:rFonts w:ascii="Times New Roman" w:hAnsi="Times New Roman" w:cs="Times New Roman"/>
          <w:b/>
          <w:sz w:val="24"/>
          <w:szCs w:val="24"/>
        </w:rPr>
        <w:t xml:space="preserve"> 3 класса</w:t>
      </w:r>
    </w:p>
    <w:p w:rsidR="00994B67" w:rsidRPr="00994B67" w:rsidRDefault="00994B67" w:rsidP="00994B67">
      <w:pPr>
        <w:rPr>
          <w:rFonts w:ascii="Times New Roman" w:hAnsi="Times New Roman" w:cs="Times New Roman"/>
          <w:sz w:val="24"/>
          <w:szCs w:val="24"/>
        </w:rPr>
      </w:pPr>
    </w:p>
    <w:p w:rsidR="00994B67" w:rsidRPr="00994B67" w:rsidRDefault="00994B67" w:rsidP="00994B67">
      <w:pPr>
        <w:jc w:val="both"/>
        <w:rPr>
          <w:rFonts w:ascii="Times New Roman" w:hAnsi="Times New Roman" w:cs="Times New Roman"/>
          <w:b/>
          <w:sz w:val="24"/>
          <w:szCs w:val="24"/>
        </w:rPr>
      </w:pPr>
      <w:r w:rsidRPr="00994B67">
        <w:rPr>
          <w:rFonts w:ascii="Times New Roman" w:hAnsi="Times New Roman" w:cs="Times New Roman"/>
          <w:b/>
          <w:sz w:val="24"/>
          <w:szCs w:val="24"/>
        </w:rPr>
        <w:t>По итогам обучения в 3 классе учащиеся должны добиться следующих результатов:</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b/>
          <w:sz w:val="24"/>
          <w:szCs w:val="24"/>
        </w:rPr>
        <w:t>Знать</w:t>
      </w:r>
      <w:r w:rsidRPr="00994B67">
        <w:rPr>
          <w:rFonts w:ascii="Times New Roman" w:hAnsi="Times New Roman" w:cs="Times New Roman"/>
          <w:sz w:val="24"/>
          <w:szCs w:val="24"/>
        </w:rPr>
        <w:t xml:space="preserve"> свойства изучаемых материалов, освоить приемы сравнительного анализа изучаемых свойств, уметь применять эти знания на практике, в работе с проектом, при изготовлении изделия; знать варианты использования таких материалов, как полиэтилен, </w:t>
      </w:r>
      <w:proofErr w:type="spellStart"/>
      <w:r w:rsidRPr="00994B67">
        <w:rPr>
          <w:rFonts w:ascii="Times New Roman" w:hAnsi="Times New Roman" w:cs="Times New Roman"/>
          <w:sz w:val="24"/>
          <w:szCs w:val="24"/>
        </w:rPr>
        <w:t>синтепон</w:t>
      </w:r>
      <w:proofErr w:type="spellEnd"/>
      <w:r w:rsidRPr="00994B67">
        <w:rPr>
          <w:rFonts w:ascii="Times New Roman" w:hAnsi="Times New Roman" w:cs="Times New Roman"/>
          <w:sz w:val="24"/>
          <w:szCs w:val="24"/>
        </w:rPr>
        <w:t>, проволока (металлы) в повседневной жизни;</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Соотносить по форме реальные объекты и предметы быта (одежды), анализировать изделие, сравнивая его с реальным объектом, заменять используемые материалы при создании реальных объектов на доступные для моделирования изделия по образцу;</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Различать виды мягких игрушек, уметь применять правила работы над мягкой игрушкой, знать последовательность работы над мягкой игрушкой;</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Оперировать знаниями о видах швов и правильно применять их при изготовлении изделий;</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proofErr w:type="gramStart"/>
      <w:r w:rsidRPr="00994B67">
        <w:rPr>
          <w:rFonts w:ascii="Times New Roman" w:hAnsi="Times New Roman" w:cs="Times New Roman"/>
          <w:sz w:val="24"/>
          <w:szCs w:val="24"/>
        </w:rPr>
        <w:t>Овладеть алгоритмом работы над стебельчатым и петельным швами; уметь свободно работать иглой, использовать пяльцы в практической работе;</w:t>
      </w:r>
      <w:proofErr w:type="gramEnd"/>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Осмыслить понятие «развертка», усвоить правила построения развертки;</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Знать приемы составления композиции;</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Освоить понятия «масштаб», «чертеж», «эскиз», «технический рисунок», «схема»;</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b/>
          <w:sz w:val="24"/>
          <w:szCs w:val="24"/>
        </w:rPr>
        <w:t>Уметь</w:t>
      </w:r>
      <w:r w:rsidRPr="00994B67">
        <w:rPr>
          <w:rFonts w:ascii="Times New Roman" w:hAnsi="Times New Roman" w:cs="Times New Roman"/>
          <w:sz w:val="24"/>
          <w:szCs w:val="24"/>
        </w:rPr>
        <w:t xml:space="preserve"> читать простые чертежи, различать линии чертежа и использовать их;</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Уметь выполнять эскиз, технический рисунок, чертеж, соотносить знаковые обозначения с выполняемыми операциями, выполнять работу по схеме;</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Знать профессии людей, занятых в основных видах городского хозяйства и производства;</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Освоить новые виды работ: конструирование из проволоки (каркас), обработка мягкой проволоки, шитье мягких игрушек на основе использованных ранее материалов (старые перчатки, варежки), создание пальчиковой куклы, создание объемной модели по заданному образцу, составление композиции из воздушных шариков, вязание крючком, соединение различных технологий в работе над одним изделием;</w:t>
      </w:r>
    </w:p>
    <w:p w:rsidR="00994B67" w:rsidRPr="00994B67" w:rsidRDefault="00994B67" w:rsidP="00994B67">
      <w:pPr>
        <w:numPr>
          <w:ilvl w:val="0"/>
          <w:numId w:val="5"/>
        </w:numPr>
        <w:spacing w:after="0" w:line="240" w:lineRule="auto"/>
        <w:jc w:val="both"/>
        <w:rPr>
          <w:rFonts w:ascii="Times New Roman" w:hAnsi="Times New Roman" w:cs="Times New Roman"/>
          <w:sz w:val="24"/>
          <w:szCs w:val="24"/>
        </w:rPr>
      </w:pPr>
      <w:r w:rsidRPr="00994B67">
        <w:rPr>
          <w:rFonts w:ascii="Times New Roman" w:hAnsi="Times New Roman" w:cs="Times New Roman"/>
          <w:sz w:val="24"/>
          <w:szCs w:val="24"/>
        </w:rPr>
        <w:t xml:space="preserve">Освоить технологию ручного ткачества, конструирование костюмов из ткани, </w:t>
      </w:r>
      <w:proofErr w:type="spellStart"/>
      <w:r w:rsidRPr="00994B67">
        <w:rPr>
          <w:rFonts w:ascii="Times New Roman" w:hAnsi="Times New Roman" w:cs="Times New Roman"/>
          <w:sz w:val="24"/>
          <w:szCs w:val="24"/>
        </w:rPr>
        <w:t>бисероплетение</w:t>
      </w:r>
      <w:proofErr w:type="spellEnd"/>
      <w:r w:rsidRPr="00994B67">
        <w:rPr>
          <w:rFonts w:ascii="Times New Roman" w:hAnsi="Times New Roman" w:cs="Times New Roman"/>
          <w:sz w:val="24"/>
          <w:szCs w:val="24"/>
        </w:rPr>
        <w:t>.</w:t>
      </w:r>
    </w:p>
    <w:p w:rsidR="00994B67" w:rsidRDefault="00994B67" w:rsidP="00994B67"/>
    <w:p w:rsidR="003B40C9" w:rsidRPr="00CA1D90" w:rsidRDefault="003B40C9" w:rsidP="003B40C9">
      <w:pPr>
        <w:spacing w:after="0" w:line="240" w:lineRule="auto"/>
        <w:ind w:left="142"/>
        <w:jc w:val="center"/>
        <w:rPr>
          <w:rFonts w:ascii="Times New Roman" w:eastAsia="Calibri" w:hAnsi="Times New Roman" w:cs="Times New Roman"/>
          <w:b/>
          <w:sz w:val="24"/>
          <w:szCs w:val="24"/>
        </w:rPr>
      </w:pPr>
    </w:p>
    <w:p w:rsidR="003B40C9" w:rsidRPr="005510A2" w:rsidRDefault="003B40C9" w:rsidP="003B40C9">
      <w:pPr>
        <w:pStyle w:val="ParagraphStyle"/>
        <w:spacing w:before="240" w:after="120" w:line="261" w:lineRule="auto"/>
        <w:ind w:left="851"/>
        <w:jc w:val="center"/>
        <w:rPr>
          <w:rFonts w:ascii="Times New Roman" w:hAnsi="Times New Roman" w:cs="Times New Roman"/>
          <w:b/>
          <w:bCs/>
          <w:caps/>
        </w:rPr>
      </w:pPr>
      <w:r w:rsidRPr="005510A2">
        <w:rPr>
          <w:rFonts w:ascii="Times New Roman" w:hAnsi="Times New Roman" w:cs="Times New Roman"/>
          <w:b/>
          <w:bCs/>
          <w:caps/>
        </w:rPr>
        <w:t>Учебно-методическое обеспечение</w:t>
      </w:r>
    </w:p>
    <w:p w:rsidR="003B40C9" w:rsidRPr="005510A2" w:rsidRDefault="003B40C9" w:rsidP="003B40C9">
      <w:pPr>
        <w:pStyle w:val="ParagraphStyle"/>
        <w:spacing w:line="261" w:lineRule="auto"/>
        <w:ind w:left="851"/>
        <w:jc w:val="both"/>
        <w:rPr>
          <w:rFonts w:ascii="Times New Roman" w:hAnsi="Times New Roman" w:cs="Times New Roman"/>
          <w:b/>
          <w:bCs/>
        </w:rPr>
      </w:pPr>
      <w:r w:rsidRPr="005510A2">
        <w:rPr>
          <w:rFonts w:ascii="Times New Roman" w:hAnsi="Times New Roman" w:cs="Times New Roman"/>
          <w:b/>
          <w:bCs/>
        </w:rPr>
        <w:t>Интернет-ресурсы:</w:t>
      </w:r>
    </w:p>
    <w:p w:rsidR="003B40C9" w:rsidRPr="005510A2" w:rsidRDefault="003B40C9" w:rsidP="003B40C9">
      <w:pPr>
        <w:pStyle w:val="ParagraphStyle"/>
        <w:spacing w:line="261" w:lineRule="auto"/>
        <w:ind w:left="851"/>
        <w:jc w:val="both"/>
        <w:rPr>
          <w:rFonts w:ascii="Times New Roman" w:hAnsi="Times New Roman" w:cs="Times New Roman"/>
          <w:color w:val="000000"/>
        </w:rPr>
      </w:pPr>
      <w:r w:rsidRPr="005510A2">
        <w:rPr>
          <w:rFonts w:ascii="Times New Roman" w:hAnsi="Times New Roman" w:cs="Times New Roman"/>
          <w:color w:val="000000"/>
        </w:rPr>
        <w:t>1) Электронная версия газеты «Начальная школа». Издательский дом «Первое сентября».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http://nsc.1september.ru/index.php</w:t>
      </w:r>
    </w:p>
    <w:p w:rsidR="003B40C9" w:rsidRPr="005510A2" w:rsidRDefault="003B40C9" w:rsidP="003B40C9">
      <w:pPr>
        <w:pStyle w:val="ParagraphStyle"/>
        <w:keepLines/>
        <w:spacing w:line="264" w:lineRule="auto"/>
        <w:ind w:left="851"/>
        <w:jc w:val="both"/>
        <w:rPr>
          <w:rFonts w:ascii="Times New Roman" w:hAnsi="Times New Roman" w:cs="Times New Roman"/>
          <w:color w:val="000000"/>
        </w:rPr>
      </w:pPr>
      <w:r w:rsidRPr="005510A2">
        <w:rPr>
          <w:rFonts w:ascii="Times New Roman" w:hAnsi="Times New Roman" w:cs="Times New Roman"/>
          <w:color w:val="000000"/>
        </w:rPr>
        <w:lastRenderedPageBreak/>
        <w:t>2) Я иду на урок начальной школы: основы художественной обработки различных материалов. Сайт для учителей газеты «Начальная школа» – Издательский дом «Первое сентября».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http://nsc.1september.ru/urok/index.php?SubjectID=150010</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color w:val="000000"/>
        </w:rPr>
        <w:t>3) Уроки творчества: искусство и технология в школе.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http://www.it-n.ru/ communities.aspx?cat_no=4262&amp;lib_no=30015&amp;tmpl=lib</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color w:val="000000"/>
        </w:rPr>
        <w:t>4) </w:t>
      </w:r>
      <w:proofErr w:type="spellStart"/>
      <w:r w:rsidRPr="005510A2">
        <w:rPr>
          <w:rFonts w:ascii="Times New Roman" w:hAnsi="Times New Roman" w:cs="Times New Roman"/>
          <w:color w:val="000000"/>
        </w:rPr>
        <w:t>Роговцева</w:t>
      </w:r>
      <w:proofErr w:type="spellEnd"/>
      <w:r w:rsidRPr="005510A2">
        <w:rPr>
          <w:rFonts w:ascii="Times New Roman" w:hAnsi="Times New Roman" w:cs="Times New Roman"/>
          <w:color w:val="000000"/>
        </w:rPr>
        <w:t>, Н. И. Уроки технологии</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Че</w:t>
      </w:r>
      <w:r w:rsidR="00994B67">
        <w:rPr>
          <w:rFonts w:ascii="Times New Roman" w:hAnsi="Times New Roman" w:cs="Times New Roman"/>
          <w:color w:val="000000"/>
        </w:rPr>
        <w:t>ловек, природа, техника</w:t>
      </w:r>
      <w:proofErr w:type="gramStart"/>
      <w:r w:rsidR="00994B67">
        <w:rPr>
          <w:rFonts w:ascii="Times New Roman" w:hAnsi="Times New Roman" w:cs="Times New Roman"/>
          <w:color w:val="000000"/>
        </w:rPr>
        <w:t>.</w:t>
      </w:r>
      <w:r w:rsidRPr="005510A2">
        <w:rPr>
          <w:rFonts w:ascii="Times New Roman" w:hAnsi="Times New Roman" w:cs="Times New Roman"/>
          <w:color w:val="000000"/>
        </w:rPr>
        <w:t xml:space="preserve"> : </w:t>
      </w:r>
      <w:proofErr w:type="gramEnd"/>
      <w:r w:rsidRPr="005510A2">
        <w:rPr>
          <w:rFonts w:ascii="Times New Roman" w:hAnsi="Times New Roman" w:cs="Times New Roman"/>
          <w:color w:val="000000"/>
        </w:rPr>
        <w:t xml:space="preserve">пособие для учителя / Н. И. </w:t>
      </w:r>
      <w:proofErr w:type="spellStart"/>
      <w:r w:rsidRPr="005510A2">
        <w:rPr>
          <w:rFonts w:ascii="Times New Roman" w:hAnsi="Times New Roman" w:cs="Times New Roman"/>
          <w:color w:val="000000"/>
        </w:rPr>
        <w:t>Роговцева</w:t>
      </w:r>
      <w:proofErr w:type="spellEnd"/>
      <w:r w:rsidRPr="005510A2">
        <w:rPr>
          <w:rFonts w:ascii="Times New Roman" w:hAnsi="Times New Roman" w:cs="Times New Roman"/>
          <w:color w:val="000000"/>
        </w:rPr>
        <w:t xml:space="preserve">, Н. В. Богданова, И. П. </w:t>
      </w:r>
      <w:proofErr w:type="spellStart"/>
      <w:r w:rsidRPr="005510A2">
        <w:rPr>
          <w:rFonts w:ascii="Times New Roman" w:hAnsi="Times New Roman" w:cs="Times New Roman"/>
          <w:color w:val="000000"/>
        </w:rPr>
        <w:t>Фрейтаг</w:t>
      </w:r>
      <w:proofErr w:type="spellEnd"/>
      <w:r w:rsidRPr="005510A2">
        <w:rPr>
          <w:rFonts w:ascii="Times New Roman" w:hAnsi="Times New Roman" w:cs="Times New Roman"/>
          <w:color w:val="000000"/>
        </w:rPr>
        <w:t>.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http://www.prosv.ru/ebooks/ Rogovceva_Uroki-tehnologii_1kl/index.html</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color w:val="000000"/>
        </w:rPr>
        <w:t>5) </w:t>
      </w:r>
      <w:proofErr w:type="gramStart"/>
      <w:r w:rsidRPr="005510A2">
        <w:rPr>
          <w:rFonts w:ascii="Times New Roman" w:hAnsi="Times New Roman" w:cs="Times New Roman"/>
          <w:color w:val="000000"/>
        </w:rPr>
        <w:t>ИЗО</w:t>
      </w:r>
      <w:proofErr w:type="gramEnd"/>
      <w:r w:rsidRPr="005510A2">
        <w:rPr>
          <w:rFonts w:ascii="Times New Roman" w:hAnsi="Times New Roman" w:cs="Times New Roman"/>
          <w:color w:val="000000"/>
        </w:rPr>
        <w:t xml:space="preserve"> и технический труд. </w:t>
      </w:r>
      <w:proofErr w:type="spellStart"/>
      <w:r w:rsidRPr="005510A2">
        <w:rPr>
          <w:rFonts w:ascii="Times New Roman" w:hAnsi="Times New Roman" w:cs="Times New Roman"/>
          <w:color w:val="000000"/>
        </w:rPr>
        <w:t>Медиатека</w:t>
      </w:r>
      <w:proofErr w:type="spellEnd"/>
      <w:r w:rsidRPr="005510A2">
        <w:rPr>
          <w:rFonts w:ascii="Times New Roman" w:hAnsi="Times New Roman" w:cs="Times New Roman"/>
          <w:color w:val="000000"/>
        </w:rPr>
        <w:t>. ПЕДСОВЕТ</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образование, учитель, школа.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http://pedsovet.org/component/option,com_mtree/task,listcats/cat_id,1275</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color w:val="000000"/>
        </w:rPr>
        <w:t>6) Технология. Начальная школа. – Режим доступа</w:t>
      </w:r>
      <w:proofErr w:type="gramStart"/>
      <w:r w:rsidRPr="005510A2">
        <w:rPr>
          <w:rFonts w:ascii="Times New Roman" w:hAnsi="Times New Roman" w:cs="Times New Roman"/>
          <w:color w:val="000000"/>
        </w:rPr>
        <w:t xml:space="preserve"> :</w:t>
      </w:r>
      <w:proofErr w:type="gramEnd"/>
      <w:r w:rsidRPr="005510A2">
        <w:rPr>
          <w:rFonts w:ascii="Times New Roman" w:hAnsi="Times New Roman" w:cs="Times New Roman"/>
          <w:color w:val="000000"/>
        </w:rPr>
        <w:t xml:space="preserve"> http://vinforika.ru/3_tehnology_es/index.htm</w:t>
      </w:r>
    </w:p>
    <w:p w:rsidR="003B40C9" w:rsidRPr="005510A2" w:rsidRDefault="003B40C9" w:rsidP="003B40C9">
      <w:pPr>
        <w:pStyle w:val="ParagraphStyle"/>
        <w:spacing w:before="120" w:after="60" w:line="264" w:lineRule="auto"/>
        <w:ind w:left="851"/>
        <w:jc w:val="both"/>
        <w:rPr>
          <w:rFonts w:ascii="Times New Roman" w:hAnsi="Times New Roman" w:cs="Times New Roman"/>
          <w:b/>
          <w:bCs/>
        </w:rPr>
      </w:pPr>
      <w:r w:rsidRPr="005510A2">
        <w:rPr>
          <w:rFonts w:ascii="Times New Roman" w:hAnsi="Times New Roman" w:cs="Times New Roman"/>
          <w:b/>
          <w:bCs/>
        </w:rPr>
        <w:t>Информационно-коммуникативные средства:</w:t>
      </w:r>
    </w:p>
    <w:p w:rsidR="003B40C9" w:rsidRPr="005510A2" w:rsidRDefault="003B40C9" w:rsidP="003B40C9">
      <w:pPr>
        <w:pStyle w:val="ParagraphStyle"/>
        <w:spacing w:line="264" w:lineRule="auto"/>
        <w:ind w:left="851"/>
        <w:jc w:val="both"/>
        <w:rPr>
          <w:rFonts w:ascii="Times New Roman" w:hAnsi="Times New Roman" w:cs="Times New Roman"/>
        </w:rPr>
      </w:pPr>
      <w:r w:rsidRPr="005510A2">
        <w:rPr>
          <w:rFonts w:ascii="Times New Roman" w:hAnsi="Times New Roman" w:cs="Times New Roman"/>
        </w:rPr>
        <w:t>1) Технология [Электронный ресурс]. – М.</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w:t>
      </w:r>
      <w:proofErr w:type="spellStart"/>
      <w:r w:rsidRPr="005510A2">
        <w:rPr>
          <w:rFonts w:ascii="Times New Roman" w:hAnsi="Times New Roman" w:cs="Times New Roman"/>
        </w:rPr>
        <w:t>Мин-во</w:t>
      </w:r>
      <w:proofErr w:type="spellEnd"/>
      <w:r w:rsidRPr="005510A2">
        <w:rPr>
          <w:rFonts w:ascii="Times New Roman" w:hAnsi="Times New Roman" w:cs="Times New Roman"/>
        </w:rPr>
        <w:t xml:space="preserve"> образования РФ : ГУ РЦ ЭМТО</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ЗАО «ИНФОСТУДИЯ ЭКОН» , 2004. – 1 электрон</w:t>
      </w:r>
      <w:proofErr w:type="gramStart"/>
      <w:r w:rsidRPr="005510A2">
        <w:rPr>
          <w:rFonts w:ascii="Times New Roman" w:hAnsi="Times New Roman" w:cs="Times New Roman"/>
        </w:rPr>
        <w:t>.</w:t>
      </w:r>
      <w:proofErr w:type="gramEnd"/>
      <w:r w:rsidRPr="005510A2">
        <w:rPr>
          <w:rFonts w:ascii="Times New Roman" w:hAnsi="Times New Roman" w:cs="Times New Roman"/>
        </w:rPr>
        <w:t xml:space="preserve"> </w:t>
      </w:r>
      <w:proofErr w:type="gramStart"/>
      <w:r w:rsidRPr="005510A2">
        <w:rPr>
          <w:rFonts w:ascii="Times New Roman" w:hAnsi="Times New Roman" w:cs="Times New Roman"/>
        </w:rPr>
        <w:t>о</w:t>
      </w:r>
      <w:proofErr w:type="gramEnd"/>
      <w:r w:rsidRPr="005510A2">
        <w:rPr>
          <w:rFonts w:ascii="Times New Roman" w:hAnsi="Times New Roman" w:cs="Times New Roman"/>
        </w:rPr>
        <w:t>пт. диск (CD-ROM ). – (Библиотека электронных наглядных пособий).</w:t>
      </w:r>
    </w:p>
    <w:p w:rsidR="003B40C9" w:rsidRPr="005510A2" w:rsidRDefault="003B40C9" w:rsidP="003B40C9">
      <w:pPr>
        <w:pStyle w:val="ParagraphStyle"/>
        <w:tabs>
          <w:tab w:val="left" w:pos="585"/>
        </w:tabs>
        <w:spacing w:line="264" w:lineRule="auto"/>
        <w:ind w:left="851"/>
        <w:jc w:val="both"/>
        <w:rPr>
          <w:rFonts w:ascii="Times New Roman" w:hAnsi="Times New Roman" w:cs="Times New Roman"/>
        </w:rPr>
      </w:pPr>
      <w:r w:rsidRPr="005510A2">
        <w:rPr>
          <w:rFonts w:ascii="Times New Roman" w:hAnsi="Times New Roman" w:cs="Times New Roman"/>
        </w:rPr>
        <w:t>2) 1С: Школа. Студия лепки. Животные [Электронный ресурс]. – М. : 1C-Паблишинг, 2009. – 1 электрон</w:t>
      </w:r>
      <w:proofErr w:type="gramStart"/>
      <w:r w:rsidRPr="005510A2">
        <w:rPr>
          <w:rFonts w:ascii="Times New Roman" w:hAnsi="Times New Roman" w:cs="Times New Roman"/>
        </w:rPr>
        <w:t>.</w:t>
      </w:r>
      <w:proofErr w:type="gramEnd"/>
      <w:r w:rsidRPr="005510A2">
        <w:rPr>
          <w:rFonts w:ascii="Times New Roman" w:hAnsi="Times New Roman" w:cs="Times New Roman"/>
        </w:rPr>
        <w:t xml:space="preserve"> </w:t>
      </w:r>
      <w:proofErr w:type="gramStart"/>
      <w:r w:rsidRPr="005510A2">
        <w:rPr>
          <w:rFonts w:ascii="Times New Roman" w:hAnsi="Times New Roman" w:cs="Times New Roman"/>
        </w:rPr>
        <w:t>о</w:t>
      </w:r>
      <w:proofErr w:type="gramEnd"/>
      <w:r w:rsidRPr="005510A2">
        <w:rPr>
          <w:rFonts w:ascii="Times New Roman" w:hAnsi="Times New Roman" w:cs="Times New Roman"/>
        </w:rPr>
        <w:t>пт. диск (СD-ROM).</w:t>
      </w:r>
    </w:p>
    <w:p w:rsidR="003B40C9" w:rsidRPr="005510A2" w:rsidRDefault="003B40C9" w:rsidP="003B40C9">
      <w:pPr>
        <w:pStyle w:val="ParagraphStyle"/>
        <w:tabs>
          <w:tab w:val="left" w:pos="585"/>
        </w:tabs>
        <w:spacing w:line="264" w:lineRule="auto"/>
        <w:ind w:left="851"/>
        <w:jc w:val="both"/>
        <w:rPr>
          <w:rFonts w:ascii="Times New Roman" w:hAnsi="Times New Roman" w:cs="Times New Roman"/>
        </w:rPr>
      </w:pPr>
      <w:r w:rsidRPr="005510A2">
        <w:rPr>
          <w:rFonts w:ascii="Times New Roman" w:hAnsi="Times New Roman" w:cs="Times New Roman"/>
        </w:rPr>
        <w:t>3) Народные промыслы</w:t>
      </w:r>
      <w:r w:rsidRPr="005510A2">
        <w:rPr>
          <w:rFonts w:ascii="Times New Roman" w:hAnsi="Times New Roman" w:cs="Times New Roman"/>
          <w:b/>
          <w:bCs/>
        </w:rPr>
        <w:t xml:space="preserve"> </w:t>
      </w:r>
      <w:r w:rsidRPr="005510A2">
        <w:rPr>
          <w:rFonts w:ascii="Times New Roman" w:hAnsi="Times New Roman" w:cs="Times New Roman"/>
        </w:rPr>
        <w:t>[Видеозапись, кинофильм, микроформа] : документ</w:t>
      </w:r>
      <w:proofErr w:type="gramStart"/>
      <w:r w:rsidRPr="005510A2">
        <w:rPr>
          <w:rFonts w:ascii="Times New Roman" w:hAnsi="Times New Roman" w:cs="Times New Roman"/>
        </w:rPr>
        <w:t>.</w:t>
      </w:r>
      <w:proofErr w:type="gramEnd"/>
      <w:r w:rsidRPr="005510A2">
        <w:rPr>
          <w:rFonts w:ascii="Times New Roman" w:hAnsi="Times New Roman" w:cs="Times New Roman"/>
        </w:rPr>
        <w:t xml:space="preserve"> </w:t>
      </w:r>
      <w:proofErr w:type="gramStart"/>
      <w:r w:rsidRPr="005510A2">
        <w:rPr>
          <w:rFonts w:ascii="Times New Roman" w:hAnsi="Times New Roman" w:cs="Times New Roman"/>
        </w:rPr>
        <w:t>ф</w:t>
      </w:r>
      <w:proofErr w:type="gramEnd"/>
      <w:r w:rsidRPr="005510A2">
        <w:rPr>
          <w:rFonts w:ascii="Times New Roman" w:hAnsi="Times New Roman" w:cs="Times New Roman"/>
        </w:rPr>
        <w:t>ильм. – М.</w:t>
      </w:r>
      <w:proofErr w:type="gramStart"/>
      <w:r w:rsidRPr="005510A2">
        <w:rPr>
          <w:rFonts w:ascii="Times New Roman" w:hAnsi="Times New Roman" w:cs="Times New Roman"/>
        </w:rPr>
        <w:t xml:space="preserve"> :</w:t>
      </w:r>
      <w:proofErr w:type="gramEnd"/>
      <w:r w:rsidRPr="005510A2">
        <w:rPr>
          <w:rFonts w:ascii="Times New Roman" w:hAnsi="Times New Roman" w:cs="Times New Roman"/>
        </w:rPr>
        <w:t xml:space="preserve"> Видеостудия «КВАРТ», 2005. – 1 </w:t>
      </w:r>
      <w:proofErr w:type="spellStart"/>
      <w:r w:rsidRPr="005510A2">
        <w:rPr>
          <w:rFonts w:ascii="Times New Roman" w:hAnsi="Times New Roman" w:cs="Times New Roman"/>
        </w:rPr>
        <w:t>вк</w:t>
      </w:r>
      <w:proofErr w:type="spellEnd"/>
      <w:r w:rsidRPr="005510A2">
        <w:rPr>
          <w:rFonts w:ascii="Times New Roman" w:hAnsi="Times New Roman" w:cs="Times New Roman"/>
        </w:rPr>
        <w:t>.</w:t>
      </w:r>
    </w:p>
    <w:p w:rsidR="003B40C9" w:rsidRPr="005510A2" w:rsidRDefault="003B40C9" w:rsidP="003B40C9">
      <w:pPr>
        <w:pStyle w:val="ParagraphStyle"/>
        <w:spacing w:before="120" w:after="60" w:line="264" w:lineRule="auto"/>
        <w:ind w:left="851"/>
        <w:jc w:val="both"/>
        <w:rPr>
          <w:rFonts w:ascii="Times New Roman" w:hAnsi="Times New Roman" w:cs="Times New Roman"/>
          <w:b/>
          <w:bCs/>
        </w:rPr>
      </w:pPr>
      <w:r w:rsidRPr="005510A2">
        <w:rPr>
          <w:rFonts w:ascii="Times New Roman" w:hAnsi="Times New Roman" w:cs="Times New Roman"/>
          <w:b/>
          <w:bCs/>
        </w:rPr>
        <w:t>Технические средства обучения:</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магнитная доска;</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персональный компьютер с принтером;</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интерактивная доска с проектором;</w:t>
      </w:r>
    </w:p>
    <w:p w:rsidR="003B40C9" w:rsidRPr="005510A2" w:rsidRDefault="003B40C9" w:rsidP="003B40C9">
      <w:pPr>
        <w:pStyle w:val="ParagraphStyle"/>
        <w:spacing w:before="120" w:after="60" w:line="264" w:lineRule="auto"/>
        <w:ind w:left="851"/>
        <w:jc w:val="both"/>
        <w:rPr>
          <w:rFonts w:ascii="Times New Roman" w:hAnsi="Times New Roman" w:cs="Times New Roman"/>
          <w:b/>
          <w:bCs/>
          <w:color w:val="000000"/>
        </w:rPr>
      </w:pPr>
      <w:r w:rsidRPr="005510A2">
        <w:rPr>
          <w:rFonts w:ascii="Times New Roman" w:hAnsi="Times New Roman" w:cs="Times New Roman"/>
          <w:b/>
          <w:bCs/>
          <w:color w:val="000000"/>
        </w:rPr>
        <w:t>Учебно-практическое и учебно-лабораторное оборудование:</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аудиторная доска с магнитной поверхностью и набором приспособлений для крепления таблиц и карт;</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набор инструментов для работы с различными материалами в соответствии с программой обучения;</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набор пластмассовых конструкторов «</w:t>
      </w:r>
      <w:proofErr w:type="spellStart"/>
      <w:r w:rsidRPr="005510A2">
        <w:rPr>
          <w:rFonts w:ascii="Times New Roman" w:hAnsi="Times New Roman" w:cs="Times New Roman"/>
          <w:color w:val="000000"/>
        </w:rPr>
        <w:t>Лего</w:t>
      </w:r>
      <w:proofErr w:type="spellEnd"/>
      <w:r w:rsidRPr="005510A2">
        <w:rPr>
          <w:rFonts w:ascii="Times New Roman" w:hAnsi="Times New Roman" w:cs="Times New Roman"/>
          <w:color w:val="000000"/>
        </w:rPr>
        <w:t>»;</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набор демонстрационных материалов, коллекций (в соответствии с программой);</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наборы цветной бумаги, картона, в том числе гофрированного, бархатной, крафт-бумаги и др.;</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заготовки природного материала.</w:t>
      </w:r>
    </w:p>
    <w:p w:rsidR="003B40C9" w:rsidRPr="005510A2" w:rsidRDefault="003B40C9" w:rsidP="003B40C9">
      <w:pPr>
        <w:pStyle w:val="ParagraphStyle"/>
        <w:spacing w:before="120" w:after="60" w:line="264" w:lineRule="auto"/>
        <w:ind w:left="851"/>
        <w:jc w:val="both"/>
        <w:rPr>
          <w:rFonts w:ascii="Times New Roman" w:hAnsi="Times New Roman" w:cs="Times New Roman"/>
          <w:b/>
          <w:bCs/>
          <w:color w:val="000000"/>
        </w:rPr>
      </w:pPr>
      <w:r w:rsidRPr="005510A2">
        <w:rPr>
          <w:rFonts w:ascii="Times New Roman" w:hAnsi="Times New Roman" w:cs="Times New Roman"/>
          <w:b/>
          <w:bCs/>
          <w:color w:val="000000"/>
        </w:rPr>
        <w:t>Оборудование класса:</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ученические столы с комплектом стульев;</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стол учительский;</w:t>
      </w:r>
    </w:p>
    <w:p w:rsidR="003B40C9" w:rsidRPr="005510A2" w:rsidRDefault="003B40C9" w:rsidP="003B40C9">
      <w:pPr>
        <w:pStyle w:val="ParagraphStyle"/>
        <w:spacing w:line="264" w:lineRule="auto"/>
        <w:ind w:left="851"/>
        <w:jc w:val="both"/>
        <w:rPr>
          <w:rFonts w:ascii="Times New Roman" w:hAnsi="Times New Roman" w:cs="Times New Roman"/>
          <w:color w:val="000000"/>
        </w:rPr>
      </w:pPr>
      <w:r w:rsidRPr="005510A2">
        <w:rPr>
          <w:rFonts w:ascii="Times New Roman" w:hAnsi="Times New Roman" w:cs="Times New Roman"/>
        </w:rPr>
        <w:t>•  </w:t>
      </w:r>
      <w:r w:rsidRPr="005510A2">
        <w:rPr>
          <w:rFonts w:ascii="Times New Roman" w:hAnsi="Times New Roman" w:cs="Times New Roman"/>
          <w:color w:val="000000"/>
        </w:rPr>
        <w:t>шкафы для хранения учебного оборудования;</w:t>
      </w:r>
    </w:p>
    <w:p w:rsidR="003B40C9" w:rsidRDefault="003B40C9" w:rsidP="003B40C9">
      <w:pPr>
        <w:pStyle w:val="ParagraphStyle"/>
        <w:spacing w:before="240" w:line="264" w:lineRule="auto"/>
        <w:ind w:left="851"/>
        <w:rPr>
          <w:rFonts w:ascii="Times New Roman" w:hAnsi="Times New Roman" w:cs="Times New Roman"/>
        </w:rPr>
      </w:pPr>
      <w:r w:rsidRPr="005510A2">
        <w:rPr>
          <w:rFonts w:ascii="Times New Roman" w:hAnsi="Times New Roman" w:cs="Times New Roman"/>
          <w:vertAlign w:val="superscript"/>
        </w:rPr>
        <w:lastRenderedPageBreak/>
        <w:t>*</w:t>
      </w:r>
      <w:r w:rsidRPr="005510A2">
        <w:rPr>
          <w:rFonts w:ascii="Times New Roman" w:hAnsi="Times New Roman" w:cs="Times New Roman"/>
        </w:rPr>
        <w:t xml:space="preserve"> Сборник рабочих программ «Перспектива». 1–4 классы / Л. Ф. Климанова [и др.]. М.: Просвещение,</w:t>
      </w:r>
      <w:r>
        <w:rPr>
          <w:rFonts w:ascii="Times New Roman" w:hAnsi="Times New Roman" w:cs="Times New Roman"/>
          <w:sz w:val="28"/>
          <w:szCs w:val="28"/>
        </w:rPr>
        <w:t xml:space="preserve"> </w:t>
      </w:r>
      <w:r w:rsidRPr="005510A2">
        <w:rPr>
          <w:rFonts w:ascii="Times New Roman" w:hAnsi="Times New Roman" w:cs="Times New Roman"/>
        </w:rPr>
        <w:t>2011</w:t>
      </w:r>
    </w:p>
    <w:p w:rsidR="003B40C9" w:rsidRPr="003B40C9" w:rsidRDefault="003B40C9" w:rsidP="003B40C9">
      <w:pPr>
        <w:jc w:val="center"/>
        <w:rPr>
          <w:rFonts w:ascii="Times New Roman" w:hAnsi="Times New Roman" w:cs="Times New Roman"/>
          <w:b/>
          <w:sz w:val="24"/>
          <w:szCs w:val="24"/>
        </w:rPr>
      </w:pPr>
    </w:p>
    <w:sectPr w:rsidR="003B40C9" w:rsidRPr="003B40C9" w:rsidSect="00B100AC">
      <w:pgSz w:w="16838" w:h="11906" w:orient="landscape"/>
      <w:pgMar w:top="170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A7598"/>
    <w:multiLevelType w:val="multilevel"/>
    <w:tmpl w:val="370C0E98"/>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55F43D26"/>
    <w:multiLevelType w:val="hybridMultilevel"/>
    <w:tmpl w:val="28AA5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2B6698"/>
    <w:multiLevelType w:val="hybridMultilevel"/>
    <w:tmpl w:val="26748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F1105E5"/>
    <w:multiLevelType w:val="singleLevel"/>
    <w:tmpl w:val="C1ECEE62"/>
    <w:lvl w:ilvl="0">
      <w:start w:val="6"/>
      <w:numFmt w:val="decimal"/>
      <w:lvlText w:val="%1."/>
      <w:legacy w:legacy="1" w:legacySpace="0" w:legacyIndent="0"/>
      <w:lvlJc w:val="left"/>
      <w:pPr>
        <w:ind w:left="0" w:firstLine="0"/>
      </w:pPr>
      <w:rPr>
        <w:rFonts w:ascii="Times New Roman" w:hAnsi="Times New Roman" w:cs="Times New Roman" w:hint="default"/>
        <w:color w:val="000104"/>
      </w:rPr>
    </w:lvl>
  </w:abstractNum>
  <w:num w:numId="1">
    <w:abstractNumId w:val="1"/>
  </w:num>
  <w:num w:numId="2">
    <w:abstractNumId w:val="3"/>
    <w:lvlOverride w:ilvl="0">
      <w:startOverride w:val="6"/>
    </w:lvlOverride>
  </w:num>
  <w:num w:numId="3">
    <w:abstractNumId w:val="3"/>
    <w:lvlOverride w:ilvl="0">
      <w:lvl w:ilvl="0">
        <w:start w:val="6"/>
        <w:numFmt w:val="decimal"/>
        <w:lvlText w:val="%1."/>
        <w:legacy w:legacy="1" w:legacySpace="0" w:legacyIndent="0"/>
        <w:lvlJc w:val="left"/>
        <w:pPr>
          <w:ind w:left="0" w:firstLine="0"/>
        </w:pPr>
        <w:rPr>
          <w:rFonts w:ascii="Times New Roman" w:hAnsi="Times New Roman" w:cs="Times New Roman" w:hint="default"/>
          <w:color w:val="000104"/>
        </w:rPr>
      </w:lvl>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3B40C9"/>
    <w:rsid w:val="00163577"/>
    <w:rsid w:val="00304FA4"/>
    <w:rsid w:val="003B40C9"/>
    <w:rsid w:val="00994B67"/>
    <w:rsid w:val="00B10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5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3B40C9"/>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2303</Words>
  <Characters>13133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o.oparina</cp:lastModifiedBy>
  <cp:revision>2</cp:revision>
  <cp:lastPrinted>2015-09-09T08:52:00Z</cp:lastPrinted>
  <dcterms:created xsi:type="dcterms:W3CDTF">2015-08-27T17:35:00Z</dcterms:created>
  <dcterms:modified xsi:type="dcterms:W3CDTF">2015-09-09T08:53:00Z</dcterms:modified>
</cp:coreProperties>
</file>